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0260" w:type="dxa"/>
        <w:tblLook w:val="04A0" w:firstRow="1" w:lastRow="0" w:firstColumn="1" w:lastColumn="0" w:noHBand="0" w:noVBand="1"/>
      </w:tblPr>
      <w:tblGrid>
        <w:gridCol w:w="275"/>
        <w:gridCol w:w="725"/>
        <w:gridCol w:w="433"/>
        <w:gridCol w:w="1287"/>
        <w:gridCol w:w="960"/>
        <w:gridCol w:w="4460"/>
        <w:gridCol w:w="960"/>
        <w:gridCol w:w="389"/>
        <w:gridCol w:w="771"/>
      </w:tblGrid>
      <w:tr w:rsidR="000369BB" w:rsidRPr="00673183" w14:paraId="5DFDFA94" w14:textId="77777777" w:rsidTr="008F1670">
        <w:trPr>
          <w:gridBefore w:val="1"/>
          <w:gridAfter w:val="1"/>
          <w:wBefore w:w="275" w:type="dxa"/>
          <w:wAfter w:w="771" w:type="dxa"/>
          <w:trHeight w:val="48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3D12E41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18.1.3 </w:t>
            </w:r>
          </w:p>
        </w:tc>
        <w:tc>
          <w:tcPr>
            <w:tcW w:w="8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8C5331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/>
                <w:b/>
                <w:bCs/>
                <w:szCs w:val="18"/>
                <w:lang w:val="el-GR"/>
              </w:rPr>
              <w:t>ΠΙΝΑΚΑΣ ΑΝΩΤΑΤΩΝ ΤΙΜΩΝ ΜΟΝΑΔΑΣ ΓΙΑ ΚΑΤΑΣΚΕΥΑΣΤΙΚΕΣ ΕΡΓΑΣΙΕΣ</w:t>
            </w:r>
          </w:p>
        </w:tc>
      </w:tr>
      <w:tr w:rsidR="000369BB" w:rsidRPr="00673183" w14:paraId="682557CA" w14:textId="77777777" w:rsidTr="008F1670">
        <w:trPr>
          <w:gridBefore w:val="1"/>
          <w:gridAfter w:val="1"/>
          <w:wBefore w:w="275" w:type="dxa"/>
          <w:wAfter w:w="771" w:type="dxa"/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DFA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/>
                <w:color w:val="FF0000"/>
                <w:szCs w:val="20"/>
                <w:lang w:val="el-GR"/>
              </w:rPr>
            </w:pPr>
          </w:p>
        </w:tc>
      </w:tr>
      <w:tr w:rsidR="000369BB" w:rsidRPr="00673183" w14:paraId="0195232B" w14:textId="77777777" w:rsidTr="008F1670">
        <w:trPr>
          <w:gridBefore w:val="1"/>
          <w:gridAfter w:val="1"/>
          <w:wBefore w:w="275" w:type="dxa"/>
          <w:wAfter w:w="771" w:type="dxa"/>
          <w:trHeight w:val="25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D3F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/>
                <w:color w:val="FF0000"/>
                <w:szCs w:val="20"/>
                <w:lang w:val="el-GR"/>
              </w:rPr>
            </w:pPr>
          </w:p>
        </w:tc>
      </w:tr>
      <w:tr w:rsidR="000369BB" w:rsidRPr="00673183" w14:paraId="5710299C" w14:textId="77777777" w:rsidTr="008F1670">
        <w:trPr>
          <w:trHeight w:val="25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C3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80F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CB7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37E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37B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340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097D2DEB" w14:textId="77777777" w:rsidTr="008F1670">
        <w:trPr>
          <w:trHeight w:val="390"/>
        </w:trPr>
        <w:tc>
          <w:tcPr>
            <w:tcW w:w="2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91E5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ΓΕΝΙΚΕΣ ΣΗΜΕΙΩΣΕΙΣ:</w:t>
            </w:r>
          </w:p>
        </w:tc>
        <w:tc>
          <w:tcPr>
            <w:tcW w:w="75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ACB85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 xml:space="preserve">1. ΟΛΕΣ ΟΙ ΤΙΜΕΣ ΘΑ ΑΦΟΡΟΥΝ ΕΡΓΑΣΙΕΣ ΟΛΟΚΛΗΡΩΜΕΝΕΣ (ΥΛΙΚΑ,ΕΡΓΑΣΙΑ,ΕΡΓ. ΕΙΣΦ.) </w:t>
            </w:r>
          </w:p>
        </w:tc>
      </w:tr>
      <w:tr w:rsidR="000369BB" w:rsidRPr="00673183" w14:paraId="5E2AC10B" w14:textId="77777777" w:rsidTr="008F1670">
        <w:trPr>
          <w:trHeight w:val="39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47B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6C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4899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 xml:space="preserve">2. Δίνεται η δυνατότητα προσθήκης νέων εργασιών ,  για τις οποίες θα πρέπει να τεκμηριώνεται το εύλογο του κόστους </w:t>
            </w:r>
          </w:p>
        </w:tc>
      </w:tr>
      <w:tr w:rsidR="000369BB" w:rsidRPr="00673183" w14:paraId="305CADB9" w14:textId="77777777" w:rsidTr="008F1670">
        <w:trPr>
          <w:trHeight w:val="8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81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05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E3F1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3. Για τις εργασίες που είναι σημειωμένες με αστερίσκο  (*)  οι τιμές θα διαμορφωθούν κατά περίπτωση με βάση την αναλυτική περιγραφή των επί μέρους εργασιών, τα υπάρχοντα εγκεκριμένα σχέδια και ενδεχόμενες προσφορές</w:t>
            </w:r>
          </w:p>
        </w:tc>
      </w:tr>
      <w:tr w:rsidR="000369BB" w:rsidRPr="00673183" w14:paraId="6C91A0DD" w14:textId="77777777" w:rsidTr="008F1670">
        <w:trPr>
          <w:trHeight w:val="49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C0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ED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0A58" w14:textId="2BED9A3E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 xml:space="preserve">Για Οινούσσεs  και Ψαρρά  οι τιμέs προσαυξάνονται κατά </w:t>
            </w:r>
            <w:r w:rsidR="000E624D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15</w:t>
            </w: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%</w:t>
            </w:r>
          </w:p>
        </w:tc>
      </w:tr>
      <w:tr w:rsidR="000369BB" w:rsidRPr="000118A6" w14:paraId="2ADAEB14" w14:textId="77777777" w:rsidTr="008F1670">
        <w:trPr>
          <w:trHeight w:val="465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51CB2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ΟΜΑΔΑ ΕΡΓΑΣΙΩΝ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BAAD6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ΚΑΤΗΓΟΡΙΑ ΔΑΠΑΝΗΣ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B595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ED0B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ΕΙΔΟΣ ΕΡΓΑΣΙΑΣ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AF21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58FB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6"/>
                <w:szCs w:val="16"/>
                <w:lang w:val="el-GR"/>
              </w:rPr>
              <w:t>ΤΙΜΗ ΜΟΝΑΔΟΣ</w:t>
            </w:r>
          </w:p>
        </w:tc>
      </w:tr>
      <w:tr w:rsidR="000369BB" w:rsidRPr="000118A6" w14:paraId="6BF47FA4" w14:textId="77777777" w:rsidTr="008F1670">
        <w:trPr>
          <w:trHeight w:val="285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B79380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Α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7559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 xml:space="preserve">ΕΡΓΑ 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ΥΠΟΔΟΜΗΣ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1F2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BE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Ισοπεδώσεις-Διαμορφώσεις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272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F56F7" w14:textId="28B84719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5,00</w:t>
            </w:r>
          </w:p>
        </w:tc>
      </w:tr>
      <w:tr w:rsidR="000369BB" w:rsidRPr="000118A6" w14:paraId="41BA02BA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19AC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AD8C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4A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B8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Σύνδεση με δίκτυο ΔΕΗ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C2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82485" w14:textId="08D4E4A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1380,00</w:t>
            </w:r>
          </w:p>
        </w:tc>
      </w:tr>
      <w:tr w:rsidR="000369BB" w:rsidRPr="000118A6" w14:paraId="0C36EDDE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76CB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3805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F0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29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Σύνδεση με δίκτυο ΟΤΕ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E69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3A68B" w14:textId="27D6069E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460,00</w:t>
            </w:r>
          </w:p>
        </w:tc>
      </w:tr>
      <w:tr w:rsidR="000369BB" w:rsidRPr="000118A6" w14:paraId="01CA5BCE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00D7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0F0A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5A5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74A" w14:textId="6509F75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Σύνδεση με δίκτυο ύδρευσης 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0B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C8137" w14:textId="416F8E59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960,00</w:t>
            </w:r>
          </w:p>
        </w:tc>
      </w:tr>
      <w:tr w:rsidR="000369BB" w:rsidRPr="000118A6" w14:paraId="6C7951D2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08D8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26DE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88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4EF" w14:textId="74DC60B5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Σύνδεση με δίκτυο αποχέτευσης *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41A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A1AE2" w14:textId="7194224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960,00</w:t>
            </w:r>
          </w:p>
        </w:tc>
      </w:tr>
      <w:tr w:rsidR="000369BB" w:rsidRPr="000118A6" w14:paraId="3A005983" w14:textId="77777777" w:rsidTr="008F1670">
        <w:trPr>
          <w:trHeight w:val="255"/>
        </w:trPr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4E3C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2C76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3F52" w14:textId="35178F5B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F267" w14:textId="0A0CC2B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Άλλο (Διευκρινίστε)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31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0EFCE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1502CB" w:rsidRPr="000118A6" w14:paraId="4E7BCED7" w14:textId="77777777" w:rsidTr="006E4E38">
        <w:trPr>
          <w:trHeight w:val="499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D4FBA1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C6098E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8407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A257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9403" w14:textId="77777777" w:rsidR="001502CB" w:rsidRPr="000118A6" w:rsidRDefault="001502C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4F79B" w14:textId="77777777" w:rsidR="001502CB" w:rsidRPr="000118A6" w:rsidRDefault="001502C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3F188568" w14:textId="77777777" w:rsidTr="008F1670">
        <w:trPr>
          <w:trHeight w:val="48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A76C35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Β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2FD44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ΠΕΡΙΒΑΛΛΩΝ ΧΩΡΟΣ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66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6A6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Περίφραξη * (θεμέλιο και τοιχίο 20*40εκ +κιγκλίδωμα ύψους 1,20μ.)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40A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4CA25" w14:textId="02B9DD13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48,00</w:t>
            </w:r>
          </w:p>
        </w:tc>
      </w:tr>
      <w:tr w:rsidR="000369BB" w:rsidRPr="000118A6" w14:paraId="34CB2C10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C2B93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7D23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98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32A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Περίφραξη * (θεμέλιο και τοιχίο 20*40εκ + πάσσαλοι με συρματόπλεγμα ύψους 1,80 μ.)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FFA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32C77" w14:textId="7ED72DF1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58,00</w:t>
            </w:r>
          </w:p>
        </w:tc>
      </w:tr>
      <w:tr w:rsidR="000369BB" w:rsidRPr="000118A6" w14:paraId="04BA9FD8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6326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B73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CD85" w14:textId="67882E80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34D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Περίφραξη με συρματόπλεγμα και πασάλους κάθε 2-2,5 μ, ύψους 1,5-2,5μ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026B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26737" w14:textId="6E093002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40,00</w:t>
            </w:r>
          </w:p>
        </w:tc>
      </w:tr>
      <w:tr w:rsidR="000369BB" w:rsidRPr="000118A6" w14:paraId="1710151A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2CA6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CBD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164C" w14:textId="5DDFF4FD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47B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Περίφραξη με σενάζ 20 εκατοστά, πασσάλους και πλέγμα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E73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5F73D" w14:textId="2D59AFDB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45,00</w:t>
            </w:r>
          </w:p>
        </w:tc>
      </w:tr>
      <w:tr w:rsidR="000369BB" w:rsidRPr="000118A6" w14:paraId="4F5EB737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064F2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5FC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6523A" w14:textId="220A8E6F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669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Περίφραξη συμπαγής με πλέγμα (1,00 μ beton)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A1CB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CDB03" w14:textId="201D6AA0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50,00</w:t>
            </w:r>
          </w:p>
        </w:tc>
      </w:tr>
      <w:tr w:rsidR="000369BB" w:rsidRPr="000118A6" w14:paraId="7EC08EE9" w14:textId="77777777" w:rsidTr="008F1670">
        <w:trPr>
          <w:trHeight w:val="3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A7A3E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7B67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CFB" w14:textId="4B3133DD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57A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Εσωτερική οδοποιία (άσφαλτος 10εκ)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E0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9507E" w14:textId="6C55FBC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25,00</w:t>
            </w:r>
          </w:p>
        </w:tc>
      </w:tr>
      <w:tr w:rsidR="000369BB" w:rsidRPr="000118A6" w14:paraId="595ED42F" w14:textId="77777777" w:rsidTr="008F1670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61269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1976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852" w14:textId="11D87B3F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615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Στρώση δαπέδου με σταμπωτό δάπεδο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br/>
              <w:t xml:space="preserve"> (χωρίs το σκυρόδεμα)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5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ACAFA" w14:textId="3E6BD57C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33,00</w:t>
            </w:r>
          </w:p>
        </w:tc>
      </w:tr>
      <w:tr w:rsidR="000369BB" w:rsidRPr="000118A6" w14:paraId="28948089" w14:textId="77777777" w:rsidTr="008F1670">
        <w:trPr>
          <w:trHeight w:val="3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FEE1F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ED6B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6C5" w14:textId="5800148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54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Στρώση δαπέδου με 3Α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E6B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B1F7D" w14:textId="3BB86571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26,00</w:t>
            </w:r>
          </w:p>
        </w:tc>
      </w:tr>
      <w:tr w:rsidR="000369BB" w:rsidRPr="000118A6" w14:paraId="58B8515A" w14:textId="77777777" w:rsidTr="008F1670">
        <w:trPr>
          <w:trHeight w:val="3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13D4C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7657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10E" w14:textId="46D53D31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0F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Ξύλινο δάπεδο τύπου Deck (συνθετική ξυλεία)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66F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BB16D" w14:textId="01E7791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100,00</w:t>
            </w:r>
          </w:p>
        </w:tc>
      </w:tr>
      <w:tr w:rsidR="000369BB" w:rsidRPr="000118A6" w14:paraId="454CB2F4" w14:textId="77777777" w:rsidTr="008F1670">
        <w:trPr>
          <w:trHeight w:val="3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15C81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A888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3C6" w14:textId="1472E1A8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1A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Συρμάτινη περίφραξη με γαλβανιζέ πλέγμα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620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968822" w14:textId="376B196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16,00</w:t>
            </w:r>
          </w:p>
        </w:tc>
      </w:tr>
      <w:tr w:rsidR="000369BB" w:rsidRPr="000118A6" w14:paraId="4F561EED" w14:textId="77777777" w:rsidTr="008F1670">
        <w:trPr>
          <w:trHeight w:val="3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7A174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DADF9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BE66" w14:textId="0904956E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ΠΧ.12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5182" w14:textId="2EDDE9FC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(Διευκρινίστε)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A4D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CFCA48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1502CB" w:rsidRPr="000118A6" w14:paraId="2B636F29" w14:textId="77777777" w:rsidTr="006E4E38">
        <w:trPr>
          <w:trHeight w:val="154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93A49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FDD52A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9382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79B" w14:textId="77777777" w:rsidR="001502CB" w:rsidRPr="000118A6" w:rsidRDefault="001502C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5EF" w14:textId="77777777" w:rsidR="001502CB" w:rsidRPr="000118A6" w:rsidRDefault="001502C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D7662" w14:textId="77777777" w:rsidR="001502CB" w:rsidRPr="000118A6" w:rsidRDefault="001502C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42A796DF" w14:textId="77777777" w:rsidTr="008F1670">
        <w:trPr>
          <w:trHeight w:val="450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5ED5B8A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Γ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D971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ΧΩΜΑΤΟΥΡΓΙΚΑ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FD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01.01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F2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Γενικές εκσκαφές γαιώδεις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6D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6DB9" w14:textId="444F300A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8,00</w:t>
            </w:r>
          </w:p>
        </w:tc>
      </w:tr>
      <w:tr w:rsidR="000369BB" w:rsidRPr="000118A6" w14:paraId="2A29D885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53C0A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39A9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D3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01.02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3F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Γενικές εκσκαφές ημιβραχώδεις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2F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5DC8B" w14:textId="7A7289C1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13,00</w:t>
            </w:r>
          </w:p>
        </w:tc>
      </w:tr>
      <w:tr w:rsidR="000369BB" w:rsidRPr="000118A6" w14:paraId="49CBC0AF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64376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DBF5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F1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01.03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4A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Γενικές εκσκαφές βραχώδεις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92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C25FB" w14:textId="1A54BA49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22,00</w:t>
            </w:r>
          </w:p>
        </w:tc>
      </w:tr>
      <w:tr w:rsidR="000369BB" w:rsidRPr="000118A6" w14:paraId="24755B1B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8ABD75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FD47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F6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01.04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73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Επιχώσεις με προϊόντα εκσκαφής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D6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21D47" w14:textId="75436443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7,00</w:t>
            </w:r>
          </w:p>
        </w:tc>
      </w:tr>
      <w:tr w:rsidR="000369BB" w:rsidRPr="000118A6" w14:paraId="724BCCBF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34D79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F082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3A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01.05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42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Ειδικές επιχώσεις (σκύρα, 3Α κ.λπ.)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90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2F310" w14:textId="4B91B97D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28,00</w:t>
            </w:r>
          </w:p>
        </w:tc>
      </w:tr>
      <w:tr w:rsidR="000369BB" w:rsidRPr="000118A6" w14:paraId="7EC57650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0365C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54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3523" w14:textId="5282679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01.06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7DD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AFB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3C665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0369BB" w:rsidRPr="000118A6" w14:paraId="5D752489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8B82A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297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7EF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C3B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EC3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5B314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0369BB" w:rsidRPr="000118A6" w14:paraId="79274EF4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58CBD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906C1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ΚΑΘΑΙΡΕΣΕΙΣ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93B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3E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Καθαιρ.πλινθοδομής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24C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96FFE" w14:textId="52FC2265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42,00</w:t>
            </w:r>
          </w:p>
        </w:tc>
      </w:tr>
      <w:tr w:rsidR="000369BB" w:rsidRPr="000118A6" w14:paraId="1E984D6D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0CD82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D579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1D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FD6" w14:textId="3A177BE1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Καθαιρ.πλινθοδομής ισχυρού </w:t>
            </w:r>
            <w:r w:rsidR="007F761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κονιάματος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82F5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BF8B4" w14:textId="6B4BE4B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60,00</w:t>
            </w:r>
          </w:p>
        </w:tc>
      </w:tr>
      <w:tr w:rsidR="000369BB" w:rsidRPr="000118A6" w14:paraId="3F46334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DF17F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6BED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FCD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92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 Λιθοδομήs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CF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52547" w14:textId="6C663443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60,00</w:t>
            </w:r>
          </w:p>
        </w:tc>
      </w:tr>
      <w:tr w:rsidR="000369BB" w:rsidRPr="000118A6" w14:paraId="67CE58F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290B2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C7B2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22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B68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Καθαιρ.αόπλου σκυροδέματος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27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3E4F7" w14:textId="6E517655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44,00</w:t>
            </w:r>
          </w:p>
        </w:tc>
      </w:tr>
      <w:tr w:rsidR="000369BB" w:rsidRPr="000118A6" w14:paraId="2227805F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38B99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42A2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7D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05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Καθαιρ.οπλισμένου σκυροδέματος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AA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981AB" w14:textId="5CE00518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100,00</w:t>
            </w:r>
          </w:p>
        </w:tc>
      </w:tr>
      <w:tr w:rsidR="000369BB" w:rsidRPr="000118A6" w14:paraId="112FDBC5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074701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BEE7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D6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63E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Καθαιρ.επιχρησμάτων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E6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164CA" w14:textId="3BC11181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10,00</w:t>
            </w:r>
          </w:p>
        </w:tc>
      </w:tr>
      <w:tr w:rsidR="000369BB" w:rsidRPr="000118A6" w14:paraId="04BDF748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0EC17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02B0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64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E9C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Καθαιρ.τοίχων διά τη διαμόρφωση θυρών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7E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82596" w14:textId="5DB37260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18,00</w:t>
            </w:r>
          </w:p>
        </w:tc>
      </w:tr>
      <w:tr w:rsidR="000369BB" w:rsidRPr="000118A6" w14:paraId="52AC414E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C42B6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0A76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76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72E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Καθαιρ. Θυρών κ' παραθύρων (αλουμινίου, ξύλινων ή σιδηρών)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0A5" w14:textId="6771E90A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3188A" w14:textId="1B177FBD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17,00</w:t>
            </w:r>
          </w:p>
        </w:tc>
      </w:tr>
      <w:tr w:rsidR="000369BB" w:rsidRPr="000118A6" w14:paraId="201D5C9A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2301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BCBA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13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6F9B" w14:textId="205B386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Καθαίρεση δαπέδων εκ πλακών </w:t>
            </w:r>
            <w:r w:rsidR="008D6A36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παντός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τύπου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25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E5FAE" w14:textId="6B617BFB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15,00</w:t>
            </w:r>
          </w:p>
        </w:tc>
      </w:tr>
      <w:tr w:rsidR="000369BB" w:rsidRPr="000118A6" w14:paraId="08145AE9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1763BF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7392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03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3D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Καθαίρεση επικεράμωσης (ζευκτό και κεραμίδια)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61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46B11" w14:textId="39E34F6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13,00</w:t>
            </w:r>
          </w:p>
        </w:tc>
      </w:tr>
      <w:tr w:rsidR="000369BB" w:rsidRPr="000118A6" w14:paraId="6C30B885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F03F0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F246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92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5F9" w14:textId="100BAD0E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Καθαίρεση ξύλινου φέροντος οργανισμού πατωμάτων κ</w:t>
            </w:r>
            <w:r w:rsidR="00C165C5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αι 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στέγης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0E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B4F1C" w14:textId="4FD8950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20,00</w:t>
            </w:r>
          </w:p>
        </w:tc>
      </w:tr>
      <w:tr w:rsidR="000369BB" w:rsidRPr="000118A6" w14:paraId="1443B99F" w14:textId="77777777" w:rsidTr="008F1670">
        <w:trPr>
          <w:trHeight w:val="51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23B5F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86AB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23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02.12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9B2B" w14:textId="40C0C176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Απομάκρυνση </w:t>
            </w:r>
            <w:r w:rsidR="008D6A36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προϊόντων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 καθαιρέσεων/αποξηλώσεων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82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A4568C" w14:textId="512F15EC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27,00</w:t>
            </w:r>
          </w:p>
        </w:tc>
      </w:tr>
      <w:tr w:rsidR="000369BB" w:rsidRPr="000118A6" w14:paraId="41AEDCF6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98E31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F2B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94E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7A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260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A78AB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30140B4C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3D6DF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E28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904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178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8BC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B78C2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02C0B8F4" w14:textId="77777777" w:rsidTr="008F1670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C5F9FE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67F9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ΣΚΥΡΟΔΕΜΑΤΑ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(συμπεριλαμβάνεται η δαπάνη πρόμήθειας και τοποθέτησης :καλουπώματος, σιδερώματος, σκυροδέματος, άντλησης , εργοδοτικές εισφορές /μ3)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F7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CA7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Οπλισμένο σκυρόδεμα (Ορεινές και απομακρυσμένες περιοχέs)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AF8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C1997" w14:textId="19EE5B6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405,00</w:t>
            </w:r>
          </w:p>
        </w:tc>
      </w:tr>
      <w:tr w:rsidR="000369BB" w:rsidRPr="000118A6" w14:paraId="25DF8A05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8421F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7B27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0E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204D" w14:textId="2AFAA9AF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Οπλισμένο σκυρόδεμα  (προσβάσιμεs</w:t>
            </w:r>
            <w:r w:rsidR="00C165C5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περιοχέs)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06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095BC" w14:textId="1A844A6C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286,00</w:t>
            </w:r>
          </w:p>
        </w:tc>
      </w:tr>
      <w:tr w:rsidR="000369BB" w:rsidRPr="000118A6" w14:paraId="7A9DB06A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BBEA0D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CDC0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6EB" w14:textId="6785C484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</w:t>
            </w:r>
            <w:r w:rsidR="00CA1EE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D4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Ελαφρά οπλισμένο σκυρόδεμα με πλέγμα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CE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33EC6" w14:textId="7690CB56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198,00</w:t>
            </w:r>
          </w:p>
        </w:tc>
      </w:tr>
      <w:tr w:rsidR="000369BB" w:rsidRPr="000118A6" w14:paraId="77F07D9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E85D8A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477B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8E0" w14:textId="159AC7EB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</w:t>
            </w:r>
            <w:r w:rsidR="00CA1EE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CF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Άοπλο σκυρόδεμα δαπέδων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5D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203D7" w14:textId="3E9797A5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157,00</w:t>
            </w:r>
          </w:p>
        </w:tc>
      </w:tr>
      <w:tr w:rsidR="000369BB" w:rsidRPr="000118A6" w14:paraId="3A26B25F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00E1CC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22CB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9EB" w14:textId="4E7783D9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</w:t>
            </w:r>
            <w:r w:rsidR="00CA1EE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F3B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Ελαφρομπετόν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46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A7410" w14:textId="44FB56A1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210,00</w:t>
            </w:r>
          </w:p>
        </w:tc>
      </w:tr>
      <w:tr w:rsidR="000369BB" w:rsidRPr="000118A6" w14:paraId="5169D284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95BD8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3D34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DB1" w14:textId="49342F66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</w:t>
            </w:r>
            <w:r w:rsidR="00CA1EE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5A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Εξισωτικές στρώσεις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19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6FE3E" w14:textId="561424B6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12,00</w:t>
            </w:r>
          </w:p>
        </w:tc>
      </w:tr>
      <w:tr w:rsidR="000369BB" w:rsidRPr="000118A6" w14:paraId="008CF600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BDE89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0D7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912D" w14:textId="6C198439" w:rsidR="000369BB" w:rsidRPr="000118A6" w:rsidRDefault="00310ED2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03,07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3F1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Σκυρόδεμα καθαριότητας - εξισωτικές στρώσεις - στρώσεις κλίσεων κτλ. από σκυρόδεμα C12/15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3E9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5CE6B" w14:textId="38FBBBBE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12,00</w:t>
            </w:r>
          </w:p>
        </w:tc>
      </w:tr>
      <w:tr w:rsidR="000369BB" w:rsidRPr="000118A6" w14:paraId="48AB37EB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C6170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DFD6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F0A" w14:textId="533E4D88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</w:t>
            </w:r>
            <w:r w:rsidR="00310ED2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E3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Επιφάνειες εμφανους σκυροδέματος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3E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7180D" w14:textId="388CFBE3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17,00</w:t>
            </w:r>
          </w:p>
        </w:tc>
      </w:tr>
      <w:tr w:rsidR="000369BB" w:rsidRPr="000118A6" w14:paraId="3A02FF18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8D04F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371D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1F4" w14:textId="33633E6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03.0</w:t>
            </w:r>
            <w:r w:rsidR="00310ED2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4D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Σενάζ δρομικά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FE2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8E15A" w14:textId="2FF987AF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16,00</w:t>
            </w:r>
          </w:p>
        </w:tc>
      </w:tr>
      <w:tr w:rsidR="000369BB" w:rsidRPr="000118A6" w14:paraId="03D9E9E7" w14:textId="77777777" w:rsidTr="008F1670">
        <w:trPr>
          <w:trHeight w:val="25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01005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7653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E18" w14:textId="384419F0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</w:t>
            </w:r>
            <w:r w:rsidR="00310ED2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B60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Σενάζ μπατικά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C05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7F7DF" w14:textId="5EEDBA40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27,00</w:t>
            </w:r>
          </w:p>
        </w:tc>
      </w:tr>
      <w:tr w:rsidR="000369BB" w:rsidRPr="000118A6" w14:paraId="63F41B9C" w14:textId="77777777" w:rsidTr="008F1670">
        <w:trPr>
          <w:trHeight w:val="3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EEF29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CB8F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AC0" w14:textId="384DDCA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</w:t>
            </w:r>
            <w:r w:rsidR="00310ED2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93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Μανδύαs χυτού σκυροδέματοs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25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EE848" w14:textId="3BD4245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367,00</w:t>
            </w:r>
          </w:p>
        </w:tc>
      </w:tr>
      <w:tr w:rsidR="000369BB" w:rsidRPr="000118A6" w14:paraId="5686918C" w14:textId="77777777" w:rsidTr="008F1670">
        <w:trPr>
          <w:trHeight w:val="3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D42A4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5DFB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DF3" w14:textId="28A9980E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</w:t>
            </w:r>
            <w:r w:rsidR="00310ED2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BC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Μανδύαs εκτοξευμένου σκυροδέματοs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BE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F2D65" w14:textId="3FC8DD2C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420,00</w:t>
            </w:r>
          </w:p>
        </w:tc>
      </w:tr>
      <w:tr w:rsidR="000369BB" w:rsidRPr="000118A6" w14:paraId="08CC806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5722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F9755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4B98" w14:textId="6A4D0533" w:rsidR="000369BB" w:rsidRPr="000118A6" w:rsidRDefault="00310ED2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03.13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0C1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Ενέματα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B0B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λίτρο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4F50" w14:textId="1C7D6BAA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2,00</w:t>
            </w:r>
          </w:p>
        </w:tc>
      </w:tr>
      <w:tr w:rsidR="000369BB" w:rsidRPr="000118A6" w14:paraId="27AA7A4E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6D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9B221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608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561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45D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2E01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2123C505" w14:textId="77777777" w:rsidTr="009D7B52">
        <w:trPr>
          <w:trHeight w:val="616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37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D180B0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A9E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58F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93A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8585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1D9D6612" w14:textId="77777777" w:rsidTr="008F1670">
        <w:trPr>
          <w:trHeight w:val="270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44A142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Δ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F562DF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ΤΟΙΧΟΠΟΙΪΕΣ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(συμπεριλαμβάνεται η δαπάνη πρόμήθειας και τοποθέτησης των υλικών, εργατική δαπάνη και  εργοδοτικές εισφορές /μ3)</w:t>
            </w:r>
          </w:p>
          <w:p w14:paraId="58F4E780" w14:textId="482F583E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BB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  <w:t>04.01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3C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Λιθοδομές με κοινούς λίθους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AE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B0B02" w14:textId="40814BFD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95,00</w:t>
            </w:r>
          </w:p>
        </w:tc>
      </w:tr>
      <w:tr w:rsidR="000369BB" w:rsidRPr="000118A6" w14:paraId="759FA066" w14:textId="77777777" w:rsidTr="008F1670">
        <w:trPr>
          <w:trHeight w:val="34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7E9A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CB377" w14:textId="1DF309BD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4B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  <w:t>04.02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D5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Λιθοδομές με λαξευτούς  λίθους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F84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1FCE1" w14:textId="6F13FF86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120,00</w:t>
            </w:r>
          </w:p>
        </w:tc>
      </w:tr>
      <w:tr w:rsidR="000369BB" w:rsidRPr="000118A6" w14:paraId="3A4793D2" w14:textId="77777777" w:rsidTr="008F1670">
        <w:trPr>
          <w:trHeight w:val="33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90F5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DC0E3" w14:textId="2C33985A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73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  <w:t>04.03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8C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Αργολιθ/μές δι' ασβεστ/ματος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6D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AE5F09" w14:textId="11DABA22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120,00</w:t>
            </w:r>
          </w:p>
        </w:tc>
      </w:tr>
      <w:tr w:rsidR="000369BB" w:rsidRPr="000118A6" w14:paraId="783CFD25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F344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602BB" w14:textId="66F20C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F7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6"/>
                <w:szCs w:val="16"/>
                <w:lang w:val="el-GR"/>
              </w:rPr>
              <w:t>04.04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FF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Πλινθοδομές δρομικές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7B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1F54C" w14:textId="5BD5C77D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24,00</w:t>
            </w:r>
          </w:p>
        </w:tc>
      </w:tr>
      <w:tr w:rsidR="000369BB" w:rsidRPr="000118A6" w14:paraId="4872B37B" w14:textId="77777777" w:rsidTr="008F1670">
        <w:trPr>
          <w:trHeight w:val="27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8765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1CCC9" w14:textId="421067B1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6A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34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Πλινθοδομές δρομικές με μπλόκια (μέχρι 15 εκ.)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64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0CF59" w14:textId="79CF8562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37,00</w:t>
            </w:r>
          </w:p>
        </w:tc>
      </w:tr>
      <w:tr w:rsidR="000369BB" w:rsidRPr="000118A6" w14:paraId="17E13D3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C576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16BC6" w14:textId="54B948ED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9A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E6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Πλινθοδομές μπατικές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4BB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89BD70" w14:textId="53B4C183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48,00</w:t>
            </w:r>
          </w:p>
        </w:tc>
      </w:tr>
      <w:tr w:rsidR="000369BB" w:rsidRPr="000118A6" w14:paraId="75CB735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6D8A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143F3" w14:textId="0CFF4846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23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4A8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Τσιμεντολιθοδομές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9E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F6F9B" w14:textId="3ECB43C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24,00</w:t>
            </w:r>
          </w:p>
        </w:tc>
      </w:tr>
      <w:tr w:rsidR="000369BB" w:rsidRPr="000118A6" w14:paraId="361AF2A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18C1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7C510" w14:textId="3E2463B4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2F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8C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Τοίχοι γυψοσανίδων απλοί (δύο όψεις με ενδιάμεσο ελαφρύ σκελετό, στηρίγματα κτλ.)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85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03869" w14:textId="28FB2E9B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28,00</w:t>
            </w:r>
          </w:p>
        </w:tc>
      </w:tr>
      <w:tr w:rsidR="000369BB" w:rsidRPr="000118A6" w14:paraId="3E1F5944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10F4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4E1D3" w14:textId="25504D6E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83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41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απο 2 πλευρές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B7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109C1" w14:textId="60BA624E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42,00</w:t>
            </w:r>
          </w:p>
        </w:tc>
      </w:tr>
      <w:tr w:rsidR="000369BB" w:rsidRPr="000118A6" w14:paraId="35BBA119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0482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D5185" w14:textId="2A966DEA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21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F20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με 2 γύψους ανά πλευρά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10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6F1E1" w14:textId="4280E024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46,00</w:t>
            </w:r>
          </w:p>
        </w:tc>
      </w:tr>
      <w:tr w:rsidR="000369BB" w:rsidRPr="000118A6" w14:paraId="328CD770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00E5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37D78" w14:textId="31A18F92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84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49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απλοί (ανθυγρή γυψ/δα)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9F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57B24" w14:textId="17F255DC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30,00</w:t>
            </w:r>
          </w:p>
        </w:tc>
      </w:tr>
      <w:tr w:rsidR="000369BB" w:rsidRPr="000118A6" w14:paraId="7A445EE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1C46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929D0" w14:textId="15BB5BBC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4D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39F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Τοίχοι γυψοσανίδων απο 2 πλευρές  (ανθυγρή γυψ/δα)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0B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00444" w14:textId="66D562CB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37,00</w:t>
            </w:r>
          </w:p>
        </w:tc>
      </w:tr>
      <w:tr w:rsidR="000369BB" w:rsidRPr="000118A6" w14:paraId="01DB076B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A766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C176B" w14:textId="4DCD658E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5D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04.13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E5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Υαλότουβλα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05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39AD0" w14:textId="4B7EA958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220,00</w:t>
            </w:r>
          </w:p>
        </w:tc>
      </w:tr>
      <w:tr w:rsidR="000369BB" w:rsidRPr="000118A6" w14:paraId="3B2502FE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A2BA7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D955A2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E40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682F" w14:textId="5FE8A75E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C12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97BC2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0369BB" w:rsidRPr="000118A6" w14:paraId="37516AA9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DA6E4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C5C9E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6AD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C8F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7AE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ED614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0369BB" w:rsidRPr="000118A6" w14:paraId="0241F9E4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D051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B648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ΕΠΙΧΡΙΣΜΑΤΑ</w:t>
            </w:r>
          </w:p>
          <w:p w14:paraId="3FF9DF7C" w14:textId="402D886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97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000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Αβεστοκονιάματα τριπτά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2A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EE112" w14:textId="3211E2A8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18,00</w:t>
            </w:r>
          </w:p>
        </w:tc>
      </w:tr>
      <w:tr w:rsidR="000369BB" w:rsidRPr="000118A6" w14:paraId="2656D117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C62E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A8E1D" w14:textId="267C416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B6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6E9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Αβεστοκονιάματα τριπτά (με kourasanit)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AC9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0E701" w14:textId="3A9D141F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30,00</w:t>
            </w:r>
          </w:p>
        </w:tc>
      </w:tr>
      <w:tr w:rsidR="000369BB" w:rsidRPr="000118A6" w14:paraId="769E2ACD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DB077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92C1" w14:textId="0293DCCD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D72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88E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Συνήθη επιχρίσματα με ασβεστοτσιμεντοκονιάματα τριπτά, τριών ή τεσσάρων στρώσεων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ACF4" w14:textId="52E73006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CFEE8" w14:textId="78C2523F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27,00</w:t>
            </w:r>
          </w:p>
        </w:tc>
      </w:tr>
      <w:tr w:rsidR="000369BB" w:rsidRPr="000118A6" w14:paraId="2854705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CF62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D185B" w14:textId="2B0C9E9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262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6B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Επιχρίσματα χωριάτικου τύπου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70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63C27" w14:textId="047D4E19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17,00</w:t>
            </w:r>
          </w:p>
        </w:tc>
      </w:tr>
      <w:tr w:rsidR="000369BB" w:rsidRPr="000118A6" w14:paraId="3C640453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7509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BF79A" w14:textId="6BE29516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B46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4C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Έτοιμο επίχρισμα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47D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7F2BC" w14:textId="12BCDC3F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19,00</w:t>
            </w:r>
          </w:p>
        </w:tc>
      </w:tr>
      <w:tr w:rsidR="000369BB" w:rsidRPr="000118A6" w14:paraId="12D447E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6B1A1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95749" w14:textId="7FFB565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7A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AC9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Έτοιμο επίχρισμα θερμοπρόσοψης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B6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6D1A2" w14:textId="1D1F5AB1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23,00</w:t>
            </w:r>
          </w:p>
        </w:tc>
      </w:tr>
      <w:tr w:rsidR="000369BB" w:rsidRPr="000118A6" w14:paraId="2EE066B0" w14:textId="77777777" w:rsidTr="008F1670">
        <w:trPr>
          <w:trHeight w:val="45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6D6D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DCBB3" w14:textId="4974D9E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60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05.06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4CA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Αρμολογήματα ακατέργαστων όψεων λιθοδομών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47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EDCD3" w14:textId="61166C0B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23,00</w:t>
            </w:r>
          </w:p>
        </w:tc>
      </w:tr>
      <w:tr w:rsidR="000369BB" w:rsidRPr="000118A6" w14:paraId="5363E110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0354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6EE8" w14:textId="67A51A00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83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9847" w14:textId="4FC0C8BC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 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96E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8658D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0369BB" w:rsidRPr="000118A6" w14:paraId="1E9C2887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4671B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3AD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72D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A46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FEB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E4D7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7560FA9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E06EB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C329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ΕΠΕΝΔΥΣΕΙΣ ΤΟΙΧΩΝ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20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EA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πλακίδια πορσελάνης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59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54DCB" w14:textId="53DEA59B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60,00</w:t>
            </w:r>
          </w:p>
        </w:tc>
      </w:tr>
      <w:tr w:rsidR="000369BB" w:rsidRPr="000118A6" w14:paraId="6DF70904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798BC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475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122D" w14:textId="26089004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10F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Με διακοσμητικά τούβλα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3ADC" w14:textId="50C05BE1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8B1B6" w14:textId="1CD8FD16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42,00</w:t>
            </w:r>
          </w:p>
        </w:tc>
      </w:tr>
      <w:tr w:rsidR="000369BB" w:rsidRPr="000118A6" w14:paraId="32868EDE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1BEF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7BB6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F07" w14:textId="092D92ED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F1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Με πατητή τσιμεντοκονία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0C5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1E91C" w14:textId="6E5FD933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52,00</w:t>
            </w:r>
          </w:p>
        </w:tc>
      </w:tr>
      <w:tr w:rsidR="000369BB" w:rsidRPr="000118A6" w14:paraId="13B39EB8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3976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4A34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E97" w14:textId="6D849D80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B1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λίθινες πλάκες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C83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CD12D" w14:textId="1156B674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70,00</w:t>
            </w:r>
          </w:p>
        </w:tc>
      </w:tr>
      <w:tr w:rsidR="000369BB" w:rsidRPr="000118A6" w14:paraId="3EA5E3F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CA486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0A4E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EC8" w14:textId="4247E212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3D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ορθογωνισμένες πλάκες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10C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D270E" w14:textId="55DCDA81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63,00</w:t>
            </w:r>
          </w:p>
        </w:tc>
      </w:tr>
      <w:tr w:rsidR="000369BB" w:rsidRPr="000118A6" w14:paraId="7F18B661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67953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9711E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16E" w14:textId="7AF8B035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12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πέτρα στενάρι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E36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BBFED" w14:textId="59CC2DA6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78,00</w:t>
            </w:r>
          </w:p>
        </w:tc>
      </w:tr>
      <w:tr w:rsidR="000369BB" w:rsidRPr="000118A6" w14:paraId="4D72E594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99FC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438F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0B3" w14:textId="01A71A3A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DE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πλάκες μαρμάρου</w:t>
            </w:r>
            <w:r w:rsidRPr="000118A6">
              <w:rPr>
                <w:rFonts w:ascii="Trebuchet MS" w:hAnsi="Trebuchet MS" w:cs="Calibri"/>
                <w:strike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369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F73BD" w14:textId="63B47B0F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85,00</w:t>
            </w:r>
          </w:p>
        </w:tc>
      </w:tr>
      <w:tr w:rsidR="000369BB" w:rsidRPr="000118A6" w14:paraId="43DF2734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E483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44915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6D5" w14:textId="2FB723F0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8C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Ξύλινα διαζώματα αργολιθοδομών με βερνικόχρωμα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EFE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88D0A" w14:textId="7C7F7183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105,00</w:t>
            </w:r>
          </w:p>
        </w:tc>
      </w:tr>
      <w:tr w:rsidR="000369BB" w:rsidRPr="000118A6" w14:paraId="3A6CEA4B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1850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8880C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AF9" w14:textId="0258EBD3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5A8A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Επενδύσειs τοίχων με τσιμεντοσανίδα </w:t>
            </w: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ή ινοσανίδα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FEF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EA876" w14:textId="7971AD73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60,00</w:t>
            </w:r>
          </w:p>
        </w:tc>
      </w:tr>
      <w:tr w:rsidR="000369BB" w:rsidRPr="000118A6" w14:paraId="1F7CAF3C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51689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E770F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CDC" w14:textId="5EC0BE15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422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Επενδύσειs τοίχων με ξύλο σουηδικό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944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5334C" w14:textId="486BBB13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55,00</w:t>
            </w:r>
          </w:p>
        </w:tc>
      </w:tr>
      <w:tr w:rsidR="000369BB" w:rsidRPr="000118A6" w14:paraId="49E407C2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B44E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E021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4F5" w14:textId="47ADACDD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06.11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C29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Επενδύσειs τοίχων με ξύλο ιρόκο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C57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E5525" w14:textId="31354D71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88,00</w:t>
            </w:r>
          </w:p>
        </w:tc>
      </w:tr>
      <w:tr w:rsidR="000369BB" w:rsidRPr="000118A6" w14:paraId="69912D70" w14:textId="77777777" w:rsidTr="008F1670">
        <w:trPr>
          <w:trHeight w:val="24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0A81A8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DE4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D6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1429" w14:textId="5F266CC5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7C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9F815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0369BB" w:rsidRPr="000118A6" w14:paraId="7675D007" w14:textId="77777777" w:rsidTr="009D7B52">
        <w:trPr>
          <w:trHeight w:val="1094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B9B27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2BECB5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7E72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B914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E9B0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4F255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961477" w:rsidRPr="000118A6" w14:paraId="1EDF9C7F" w14:textId="77777777" w:rsidTr="008F1670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A8E96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CD5A7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ΣΤΡΩΣΕΙΣ   ΔΑΠΕΔΩΝ</w:t>
            </w:r>
          </w:p>
          <w:p w14:paraId="119D343F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0CA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BF4B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χονδρόπλ. ακανον. πάχους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F40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D2F98" w14:textId="0269B299" w:rsidR="00961477" w:rsidRPr="000118A6" w:rsidRDefault="00961477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48,00</w:t>
            </w:r>
          </w:p>
        </w:tc>
      </w:tr>
      <w:tr w:rsidR="00961477" w:rsidRPr="000118A6" w14:paraId="5AAEA0E6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36BE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C55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3EA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C53A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λίθινες πλάκες (καρύστ. κλπ)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4E8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51306" w14:textId="7FB5A42F" w:rsidR="00961477" w:rsidRPr="000118A6" w:rsidRDefault="00961477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52,00</w:t>
            </w:r>
          </w:p>
        </w:tc>
      </w:tr>
      <w:tr w:rsidR="00961477" w:rsidRPr="000118A6" w14:paraId="1A319589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F90A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B70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2A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DEFF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Επίστρωση με χειροποίητεs πλάκεs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FEA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367B3" w14:textId="278ACEEB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88,00</w:t>
            </w:r>
          </w:p>
        </w:tc>
      </w:tr>
      <w:tr w:rsidR="00961477" w:rsidRPr="000118A6" w14:paraId="1E520E1F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4E6E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E37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F50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94D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πλάκες μαρμάρου (γρανίτης)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5A1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82F45" w14:textId="0134A727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99,00</w:t>
            </w:r>
          </w:p>
        </w:tc>
      </w:tr>
      <w:tr w:rsidR="00961477" w:rsidRPr="000118A6" w14:paraId="7D410CAD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46D0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D4E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4C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D8A1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πλακίδια κεραμικά ή πορσελ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884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3F4321" w14:textId="1C0F2AA7" w:rsidR="00961477" w:rsidRPr="000118A6" w:rsidRDefault="00961477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61,00</w:t>
            </w:r>
          </w:p>
        </w:tc>
      </w:tr>
      <w:tr w:rsidR="00961477" w:rsidRPr="000118A6" w14:paraId="3719F8EE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03BF0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008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E37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FD5E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Με πατητή τσιμεντοκονία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3BD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36569" w14:textId="39788F88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52,00</w:t>
            </w:r>
          </w:p>
        </w:tc>
      </w:tr>
      <w:tr w:rsidR="00961477" w:rsidRPr="000118A6" w14:paraId="372A59DA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F96FA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0D4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02B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29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Με λωρίδες σουηδικής ξυλείας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340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DF635" w14:textId="35B6091D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73,00</w:t>
            </w:r>
          </w:p>
        </w:tc>
      </w:tr>
      <w:tr w:rsidR="00961477" w:rsidRPr="000118A6" w14:paraId="51035053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5C77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D04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E34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933C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Με λωρίδες αφρικανικής  ξυλείας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F51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B3AF3" w14:textId="43D740E0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115,00</w:t>
            </w:r>
          </w:p>
        </w:tc>
      </w:tr>
      <w:tr w:rsidR="00961477" w:rsidRPr="000118A6" w14:paraId="0CBD0008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D5AF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AC44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42E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7CB4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Με λωρίδες δρυός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6FC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CE31D" w14:textId="1815F36B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120,00</w:t>
            </w:r>
          </w:p>
        </w:tc>
      </w:tr>
      <w:tr w:rsidR="00961477" w:rsidRPr="000118A6" w14:paraId="10D06661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FAE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BD7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FDD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231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Δάπεδο ραμποτε με ξύλο καστανιάς πλήρες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5D0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ED218" w14:textId="26C41496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115,00</w:t>
            </w:r>
          </w:p>
        </w:tc>
      </w:tr>
      <w:tr w:rsidR="00961477" w:rsidRPr="000118A6" w14:paraId="2888FB07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4CD0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C88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67F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6ED9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Λαμινέιτ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D6E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4D5E2" w14:textId="52B496D8" w:rsidR="00961477" w:rsidRPr="000118A6" w:rsidRDefault="00961477" w:rsidP="000369BB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44,00</w:t>
            </w:r>
          </w:p>
        </w:tc>
      </w:tr>
      <w:tr w:rsidR="00961477" w:rsidRPr="000118A6" w14:paraId="557F782B" w14:textId="77777777" w:rsidTr="00961477">
        <w:trPr>
          <w:trHeight w:val="300"/>
        </w:trPr>
        <w:tc>
          <w:tcPr>
            <w:tcW w:w="1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0BA17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C47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D86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AF93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Βιομηχανικό δάπεδο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8B3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CFCE5" w14:textId="77777777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30,00</w:t>
            </w:r>
          </w:p>
        </w:tc>
      </w:tr>
      <w:tr w:rsidR="009351AA" w:rsidRPr="000118A6" w14:paraId="1FCE3B61" w14:textId="77777777" w:rsidTr="00961477">
        <w:trPr>
          <w:trHeight w:val="3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CF8E18" w14:textId="77777777" w:rsidR="009351AA" w:rsidRPr="000118A6" w:rsidRDefault="009351AA" w:rsidP="009351AA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056A" w14:textId="77777777" w:rsidR="009351AA" w:rsidRPr="000118A6" w:rsidRDefault="009351AA" w:rsidP="009351AA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6D0E" w14:textId="185E7BDE" w:rsidR="009351AA" w:rsidRPr="000118A6" w:rsidRDefault="009351AA" w:rsidP="009351AA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78BD" w14:textId="77777777" w:rsidR="009351AA" w:rsidRPr="000118A6" w:rsidRDefault="009351AA" w:rsidP="009351AA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Βιομηχανικό δάπεδο (χωρίς διάστρωση σκυροδέματος)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F5E0" w14:textId="0F7E890E" w:rsidR="009351AA" w:rsidRPr="000118A6" w:rsidRDefault="00350446" w:rsidP="00350446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47F19" w14:textId="1F6513DA" w:rsidR="009351AA" w:rsidRPr="000118A6" w:rsidRDefault="009351AA" w:rsidP="009351AA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25,00</w:t>
            </w:r>
          </w:p>
        </w:tc>
      </w:tr>
      <w:tr w:rsidR="009351AA" w:rsidRPr="000118A6" w14:paraId="38C4962E" w14:textId="77777777" w:rsidTr="00961477">
        <w:trPr>
          <w:trHeight w:val="3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C8ADAA" w14:textId="77777777" w:rsidR="009351AA" w:rsidRPr="000118A6" w:rsidRDefault="009351AA" w:rsidP="009351AA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19CA" w14:textId="77777777" w:rsidR="009351AA" w:rsidRPr="000118A6" w:rsidRDefault="009351AA" w:rsidP="009351AA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3BB7" w14:textId="77FC4C7D" w:rsidR="009351AA" w:rsidRPr="000118A6" w:rsidRDefault="009351AA" w:rsidP="009351AA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07.14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B372" w14:textId="77777777" w:rsidR="009351AA" w:rsidRPr="000118A6" w:rsidRDefault="009351AA" w:rsidP="009351AA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Βιομηχανικό δάπεδο με εποξειδική ρητίνη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FFB1" w14:textId="045CA306" w:rsidR="009351AA" w:rsidRPr="000118A6" w:rsidRDefault="00350446" w:rsidP="009351AA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021D10" w14:textId="771CFBA9" w:rsidR="009351AA" w:rsidRPr="000118A6" w:rsidRDefault="009351AA" w:rsidP="009351AA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35,00</w:t>
            </w:r>
          </w:p>
        </w:tc>
      </w:tr>
      <w:tr w:rsidR="00961477" w:rsidRPr="000118A6" w14:paraId="403B7CA5" w14:textId="77777777" w:rsidTr="00D6669D">
        <w:trPr>
          <w:trHeight w:val="285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</w:tcPr>
          <w:p w14:paraId="310DFF16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FFB893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A11D" w14:textId="77777777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BAD6" w14:textId="4529AC98" w:rsidR="00961477" w:rsidRPr="000118A6" w:rsidRDefault="00961477" w:rsidP="000369BB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9F4C" w14:textId="77777777" w:rsidR="00961477" w:rsidRPr="000118A6" w:rsidRDefault="00961477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914AE" w14:textId="77777777" w:rsidR="00961477" w:rsidRPr="000118A6" w:rsidRDefault="00961477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0369BB" w:rsidRPr="000118A6" w14:paraId="3A4B9E21" w14:textId="77777777" w:rsidTr="00D6669D">
        <w:trPr>
          <w:trHeight w:val="285"/>
        </w:trPr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4FE7A0B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</w:tcPr>
          <w:p w14:paraId="040C8131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C4F4F0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F5879D" w14:textId="77777777" w:rsidR="000369BB" w:rsidRPr="000118A6" w:rsidRDefault="000369BB" w:rsidP="000369BB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603F38" w14:textId="77777777" w:rsidR="000369BB" w:rsidRPr="000118A6" w:rsidRDefault="000369BB" w:rsidP="000369BB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660F20" w14:textId="77777777" w:rsidR="000369BB" w:rsidRPr="000118A6" w:rsidRDefault="000369BB" w:rsidP="000369BB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634EC7" w:rsidRPr="000118A6" w14:paraId="1D68E5C4" w14:textId="77777777" w:rsidTr="000118A6">
        <w:trPr>
          <w:trHeight w:val="285"/>
        </w:trPr>
        <w:tc>
          <w:tcPr>
            <w:tcW w:w="100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03BFDA62" w14:textId="21F4788F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2990CE" w14:textId="3B39B6B1" w:rsidR="00634EC7" w:rsidRPr="000118A6" w:rsidRDefault="009351AA" w:rsidP="009351AA">
            <w:pPr>
              <w:spacing w:line="240" w:lineRule="auto"/>
              <w:ind w:left="113" w:right="113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ΚΟΥΦΩΜΑΤΑ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194F" w14:textId="20389226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08.01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C9E2" w14:textId="6F1C3EE9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Κινητές σίτες αερισμού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94E" w14:textId="3E52D355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885E3" w14:textId="0B76B98A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75,00</w:t>
            </w:r>
          </w:p>
        </w:tc>
      </w:tr>
      <w:tr w:rsidR="00634EC7" w:rsidRPr="000118A6" w14:paraId="65566B0A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2267E12F" w14:textId="1C1394CF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368046" w14:textId="2756CDFA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B9BE" w14:textId="1F26AF90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08.02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B6B2" w14:textId="6ED42690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Πατζούρια με φυλλαράκια, αλουμινίου ή πλαστικού, συρόμενα ή σταθερά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8A21" w14:textId="21316531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9E810" w14:textId="6BD6743C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350,00</w:t>
            </w:r>
          </w:p>
        </w:tc>
      </w:tr>
      <w:tr w:rsidR="00634EC7" w:rsidRPr="000118A6" w14:paraId="46E0993F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609E512" w14:textId="2BAF3986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A5D49A" w14:textId="58B7FBDE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BE6" w14:textId="23EEDB38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08.03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51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Πόρτες πρεσσαριστές κοινές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F1E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D785F" w14:textId="54456026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188,00</w:t>
            </w:r>
          </w:p>
        </w:tc>
      </w:tr>
      <w:tr w:rsidR="00634EC7" w:rsidRPr="000118A6" w14:paraId="104B9336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163EAE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0F9" w14:textId="6EB9D2ED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9A0" w14:textId="094FD73F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9872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Πόρτες ραμποτέ ή ταμπλαδωτές από MDF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588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F9D42" w14:textId="0614EF48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281,00</w:t>
            </w:r>
          </w:p>
        </w:tc>
      </w:tr>
      <w:tr w:rsidR="00634EC7" w:rsidRPr="000118A6" w14:paraId="16DB3473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5B284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555" w14:textId="13A382AD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A0B" w14:textId="64D1D100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EB8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Πόρτες ραμποτέ ή ταμπλαδωτές από δρύ,καρυδιά, καστανιά κλπ.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6F4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EB87B" w14:textId="5ABF60C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475,00</w:t>
            </w:r>
          </w:p>
        </w:tc>
      </w:tr>
      <w:tr w:rsidR="00634EC7" w:rsidRPr="000118A6" w14:paraId="19E5A458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7EE0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81D" w14:textId="108FD1E0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2F3" w14:textId="5870BCBF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C3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Εξώθυρες καρφωτές περαστές από ξύλο καστανιά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E43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A4C06" w14:textId="736BC3E0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625,00</w:t>
            </w:r>
          </w:p>
        </w:tc>
      </w:tr>
      <w:tr w:rsidR="00634EC7" w:rsidRPr="000118A6" w14:paraId="6B5D189D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9DE91AC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4D3" w14:textId="31E8BCF0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51E" w14:textId="1382902E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7C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Υαλοστάσια και εξωστόθυρες από ξύλο καστανιάς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3EB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53C8A9" w14:textId="4F5B7044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562,00</w:t>
            </w:r>
          </w:p>
        </w:tc>
      </w:tr>
      <w:tr w:rsidR="00634EC7" w:rsidRPr="000118A6" w14:paraId="457824A5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8635D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926" w14:textId="14355E20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840" w14:textId="022A6D5E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AA1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Υαλοστάσια από σουηδική ξυλεία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BD3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05FDC" w14:textId="73D0D1FC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312,00</w:t>
            </w:r>
          </w:p>
        </w:tc>
      </w:tr>
      <w:tr w:rsidR="00634EC7" w:rsidRPr="000118A6" w14:paraId="4CDC8B44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2295C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45E" w14:textId="7FB644AA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B26" w14:textId="481C532D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91D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Υαλοστάσια από ορενγκονταιν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86B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96F9E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450,00</w:t>
            </w:r>
          </w:p>
        </w:tc>
      </w:tr>
      <w:tr w:rsidR="00634EC7" w:rsidRPr="000118A6" w14:paraId="4BCA4233" w14:textId="77777777" w:rsidTr="009D7B52">
        <w:trPr>
          <w:cantSplit/>
          <w:trHeight w:val="77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3D799B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14F3C" w14:textId="1A10777F" w:rsidR="00634EC7" w:rsidRPr="000118A6" w:rsidRDefault="00634EC7" w:rsidP="00634EC7">
            <w:pPr>
              <w:spacing w:line="240" w:lineRule="auto"/>
              <w:ind w:left="113" w:right="113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265" w14:textId="49B8AAE9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2F1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Σκούρα από σουηδική ξυλεία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3DE1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AD27B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350,00</w:t>
            </w:r>
          </w:p>
        </w:tc>
      </w:tr>
      <w:tr w:rsidR="00634EC7" w:rsidRPr="000118A6" w14:paraId="40A03680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5A712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C3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BF2C" w14:textId="56F926EF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F1F9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Σκούρα από ορενγκονταιν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204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D5503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350,00</w:t>
            </w:r>
          </w:p>
        </w:tc>
      </w:tr>
      <w:tr w:rsidR="00634EC7" w:rsidRPr="000118A6" w14:paraId="270DD6DD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579AF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86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F04" w14:textId="4AC55788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DC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Σιδερένιες πόρτες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2BA9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3D53A" w14:textId="5E03F99E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180,00</w:t>
            </w:r>
          </w:p>
        </w:tc>
      </w:tr>
      <w:tr w:rsidR="00634EC7" w:rsidRPr="000118A6" w14:paraId="3C80691B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F8B12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3D5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F37" w14:textId="42FBAE4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1CD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Σιδερένια παράθυρα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877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ED0CF" w14:textId="07C15BF0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216,00</w:t>
            </w:r>
          </w:p>
        </w:tc>
      </w:tr>
      <w:tr w:rsidR="00634EC7" w:rsidRPr="000118A6" w14:paraId="4A24F56F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975CA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102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159" w14:textId="2744AB6C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0B8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Bιτρίνες αλουμινίου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2C1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57A7B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250,00</w:t>
            </w:r>
          </w:p>
        </w:tc>
      </w:tr>
      <w:tr w:rsidR="00634EC7" w:rsidRPr="000118A6" w14:paraId="2025008B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E87C9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6F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5BA" w14:textId="21AE2E9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FBC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Ανοιγόμενα-περιστρεφόμενα κουφώματα αλουμινίου (χωρίς ρολό) με σίτα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909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C95A2" w14:textId="5BED8928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495,00</w:t>
            </w:r>
          </w:p>
        </w:tc>
      </w:tr>
      <w:tr w:rsidR="00634EC7" w:rsidRPr="000118A6" w14:paraId="2249D605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6929D5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846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0739" w14:textId="1518C2C6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B542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Ανοιγόμενα-περιστρεφόμενα κουφώματα αλουμινίου (με ρολό)  με σίτα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B24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76DA7" w14:textId="28F6CF6F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550,00</w:t>
            </w:r>
          </w:p>
        </w:tc>
      </w:tr>
      <w:tr w:rsidR="00634EC7" w:rsidRPr="000118A6" w14:paraId="5CEFA28F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5A43C16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94C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004" w14:textId="590BBF0A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E74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Ανοιγόμενα-ανακλινόμενα κουφώματα συνθετικά PVC (χωρίς ρολό) με σίτα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F10" w14:textId="39804AA8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 </w:t>
            </w:r>
            <w:r w:rsidR="0035044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04DF7" w14:textId="22CD5DF9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500,00</w:t>
            </w:r>
          </w:p>
        </w:tc>
      </w:tr>
      <w:tr w:rsidR="00634EC7" w:rsidRPr="000118A6" w14:paraId="3D606F5F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03C2F59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CA5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4C2" w14:textId="28963652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08.1</w:t>
            </w:r>
            <w:r w:rsidR="0057203F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491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Ανοιγόμενα-ανακλινόμενα κουφώματα συνθετικά PVC (με ρολό) με σίτα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A71" w14:textId="7EA12590" w:rsidR="00634EC7" w:rsidRPr="000118A6" w:rsidRDefault="00350446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αποκοπή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2F305" w14:textId="12C0093B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625,00</w:t>
            </w:r>
          </w:p>
        </w:tc>
      </w:tr>
      <w:tr w:rsidR="00634EC7" w:rsidRPr="000118A6" w14:paraId="52131CB5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9D5CC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891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8E8" w14:textId="51B01E4A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</w:t>
            </w:r>
            <w:r w:rsidR="0057203F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F84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Υαλοστάσια  αλουμινίου με θερμοδιακοπή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12F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4AD0A" w14:textId="7A2E9A8D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420,00</w:t>
            </w:r>
          </w:p>
        </w:tc>
      </w:tr>
      <w:tr w:rsidR="00634EC7" w:rsidRPr="000118A6" w14:paraId="69D7D3E0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4127F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05C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85B8" w14:textId="540199D3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</w:t>
            </w:r>
            <w:r w:rsidR="00C3755D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.21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E1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Σκούρα (παραδοσιακά) αλουμινίου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39B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5FBFBB" w14:textId="52A217D5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750,00</w:t>
            </w:r>
          </w:p>
        </w:tc>
      </w:tr>
      <w:tr w:rsidR="00634EC7" w:rsidRPr="000118A6" w14:paraId="0E6FE07E" w14:textId="77777777" w:rsidTr="00961477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E82EC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86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D67" w14:textId="5F326970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</w:t>
            </w:r>
            <w:r w:rsidR="00C3755D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EBE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Σκούρα (παραδοσιακά) συνθετικά 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62F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8C948" w14:textId="4E973D14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685,00</w:t>
            </w:r>
          </w:p>
        </w:tc>
      </w:tr>
      <w:tr w:rsidR="00634EC7" w:rsidRPr="000118A6" w14:paraId="1F08AAEA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040BE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2D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471A" w14:textId="2A9C9A1A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08.2</w:t>
            </w:r>
            <w:r w:rsidR="00C3755D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A316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Μονόφυλλη πυράντοχη πόρτα Τ30 εως Τ90 πλήρως εξοπλισ.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5988" w14:textId="19D9170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Τεμ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9AEBD" w14:textId="7E71169F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1500,00</w:t>
            </w:r>
          </w:p>
        </w:tc>
      </w:tr>
      <w:tr w:rsidR="00634EC7" w:rsidRPr="000118A6" w14:paraId="7C2588D7" w14:textId="77777777" w:rsidTr="00961477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91A73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C3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274" w14:textId="2857E3DF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08.2</w:t>
            </w:r>
            <w:r w:rsidR="009E6101"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A4A2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Δίφυλλη πυράντοχη πόρτα Τ30 εως Τ90 πλήρως εξοπλισμένη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A22E" w14:textId="24CAF2B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Τεμ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0BBEB" w14:textId="7445D43F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2300,00</w:t>
            </w:r>
          </w:p>
        </w:tc>
      </w:tr>
      <w:tr w:rsidR="00634EC7" w:rsidRPr="000118A6" w14:paraId="44A6D37F" w14:textId="77777777" w:rsidTr="009E6101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6FFA7F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FB4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E9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473B8" w14:textId="4519D276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1809" w14:textId="4ECDB80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EE1F8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634EC7" w:rsidRPr="000118A6" w14:paraId="4D0978AB" w14:textId="77777777" w:rsidTr="000118A6">
        <w:trPr>
          <w:trHeight w:val="34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0C76D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380FCA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ΝΤΟΥΛΑΠΕΣ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919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09.01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676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Ντουλάπες κοινές (υπνοδωματ)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21A6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οψης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4DCD5" w14:textId="314046F9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250,00</w:t>
            </w:r>
          </w:p>
        </w:tc>
      </w:tr>
      <w:tr w:rsidR="00634EC7" w:rsidRPr="000118A6" w14:paraId="5EF7D21F" w14:textId="77777777" w:rsidTr="000118A6">
        <w:trPr>
          <w:trHeight w:val="34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BB3F3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74A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E395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09.02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B394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Ντουλάπες (ανιγκρέ)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168D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οψης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CD445" w14:textId="1C2D1AB5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387,00</w:t>
            </w:r>
          </w:p>
        </w:tc>
      </w:tr>
      <w:tr w:rsidR="00634EC7" w:rsidRPr="000118A6" w14:paraId="75793BAB" w14:textId="77777777" w:rsidTr="000118A6">
        <w:trPr>
          <w:trHeight w:val="34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444C55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996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6E0D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09.03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B6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Ντουλάπια κουζίνας κοινά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10B9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4E6F09" w14:textId="1906855E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375,00</w:t>
            </w:r>
          </w:p>
        </w:tc>
      </w:tr>
      <w:tr w:rsidR="00634EC7" w:rsidRPr="000118A6" w14:paraId="2E8E027C" w14:textId="77777777" w:rsidTr="000118A6">
        <w:trPr>
          <w:trHeight w:val="34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0E20D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B0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199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09.04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D32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Ντουλάπια κουζίνας από συμπαγή ξυλεία (πάνω ή κάτω)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0D00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B7792" w14:textId="3DE1F841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625,00</w:t>
            </w:r>
          </w:p>
        </w:tc>
      </w:tr>
      <w:tr w:rsidR="00634EC7" w:rsidRPr="000118A6" w14:paraId="339BBA86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90207FF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6E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81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72C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1C6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C9B03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634EC7" w:rsidRPr="000118A6" w14:paraId="1CC4CA6E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4F77D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4CEFE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ΜΟΝΩΣΕΙΣ ΣΤΕΓΑΝΩΣΕΙΣ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AB2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0E6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Θερμομόνωση-υγρομόνωση δώματος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B42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00264" w14:textId="05626C74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81,00</w:t>
            </w:r>
          </w:p>
        </w:tc>
      </w:tr>
      <w:tr w:rsidR="00634EC7" w:rsidRPr="000118A6" w14:paraId="1774621D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07D61C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DE11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EEF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C68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Θερμομόνωση κατακόρυφων επιφανειών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41D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E08DCD" w14:textId="516CF91F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22,00</w:t>
            </w:r>
          </w:p>
        </w:tc>
      </w:tr>
      <w:tr w:rsidR="00634EC7" w:rsidRPr="000118A6" w14:paraId="122C4CF0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6E4B8F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8D20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29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151C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Υγρομόνωση τοιχείων υπογείου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A43F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ACCE5" w14:textId="1F61A9A5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25,00</w:t>
            </w:r>
          </w:p>
        </w:tc>
      </w:tr>
      <w:tr w:rsidR="00634EC7" w:rsidRPr="000118A6" w14:paraId="63495388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9054F9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8C0BA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8B7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43A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Υγρομόνωση δαπέδων επι εδάφους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4F6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A2385" w14:textId="5DBFFD3A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17,00</w:t>
            </w:r>
          </w:p>
        </w:tc>
      </w:tr>
      <w:tr w:rsidR="00634EC7" w:rsidRPr="000118A6" w14:paraId="66AF3398" w14:textId="77777777" w:rsidTr="000118A6">
        <w:trPr>
          <w:trHeight w:val="51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6829E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DA4B0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41B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10.05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68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Θερμοπρόσοψη εξ. Επιφανειών (πάχους μέχρι 7 εκ.)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C68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47ECE" w14:textId="4805B171" w:rsidR="00634EC7" w:rsidRPr="000118A6" w:rsidRDefault="00634EC7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65,00</w:t>
            </w:r>
          </w:p>
        </w:tc>
      </w:tr>
      <w:tr w:rsidR="00634EC7" w:rsidRPr="000118A6" w14:paraId="5BDF1EBA" w14:textId="77777777" w:rsidTr="008F1670">
        <w:trPr>
          <w:trHeight w:val="25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24295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513EE4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BF31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992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A17E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2714" w14:textId="77777777" w:rsidR="00634EC7" w:rsidRPr="000118A6" w:rsidRDefault="00634EC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DD7FC1" w:rsidRPr="000118A6" w14:paraId="7F8C2ECA" w14:textId="77777777" w:rsidTr="000118A6">
        <w:trPr>
          <w:trHeight w:val="705"/>
        </w:trPr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DE038A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ΣΤ</w:t>
            </w:r>
          </w:p>
          <w:p w14:paraId="19AAAF39" w14:textId="7DEA7C1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0D587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ΜΑΡΜΑΡΙΚΑ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23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11.01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7B7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Κατώφλια, επίστρωση στηθαίων ποδιές παραθ. μπαλκονιών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54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09CA79" w14:textId="4134F0B4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80,00</w:t>
            </w:r>
          </w:p>
        </w:tc>
      </w:tr>
      <w:tr w:rsidR="00DD7FC1" w:rsidRPr="000118A6" w14:paraId="42A0B090" w14:textId="77777777" w:rsidTr="000118A6">
        <w:trPr>
          <w:trHeight w:val="70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EC04CD" w14:textId="52597A7F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0B6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3F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24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Μαρμαρο επένδυση βαθμίδος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8F3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DDB1A" w14:textId="377AB8CF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92,00</w:t>
            </w:r>
          </w:p>
        </w:tc>
      </w:tr>
      <w:tr w:rsidR="00DD7FC1" w:rsidRPr="000118A6" w14:paraId="35DA0685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A250BE" w14:textId="529AE368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6F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3A1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761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467D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2FADB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DD7FC1" w:rsidRPr="000118A6" w14:paraId="7DEFC841" w14:textId="77777777" w:rsidTr="000118A6">
        <w:trPr>
          <w:trHeight w:val="36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38F4E3" w14:textId="195C5CE4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7506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ΚΛΙΜΑΚΕΣ</w:t>
            </w:r>
          </w:p>
          <w:p w14:paraId="7574522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F6F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102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Βαθμίδες και πλατύσκαλα εκ ξυλείας δρυός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A67E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1396B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250,00</w:t>
            </w:r>
          </w:p>
        </w:tc>
      </w:tr>
      <w:tr w:rsidR="00DD7FC1" w:rsidRPr="000118A6" w14:paraId="55E7BC0E" w14:textId="77777777" w:rsidTr="000118A6">
        <w:trPr>
          <w:trHeight w:val="43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E25EEB" w14:textId="045DF705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609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9CF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F7D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Ξύλινη επένδυση βαθμίδας πλήρης  από σουηδικό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B95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B3990" w14:textId="39333545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72,00</w:t>
            </w:r>
          </w:p>
        </w:tc>
      </w:tr>
      <w:tr w:rsidR="00DD7FC1" w:rsidRPr="000118A6" w14:paraId="116F142F" w14:textId="77777777" w:rsidTr="000118A6">
        <w:trPr>
          <w:trHeight w:val="43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263F73" w14:textId="778D65E9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FAD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D33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CFA6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Σιδερένια βαθμίδα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ECC4" w14:textId="41EDA535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κιλά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C16C4" w14:textId="5529F9AA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2,20</w:t>
            </w:r>
          </w:p>
        </w:tc>
      </w:tr>
      <w:tr w:rsidR="00DD7FC1" w:rsidRPr="000118A6" w14:paraId="2CB10FC3" w14:textId="77777777" w:rsidTr="000118A6">
        <w:trPr>
          <w:trHeight w:val="43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61907" w14:textId="0BA33A0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061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BDE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CE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Ξύλινη βαθμίδα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60D4" w14:textId="60F61B1B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μ.μ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B91F5" w14:textId="2A388AAD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58,00</w:t>
            </w:r>
          </w:p>
        </w:tc>
      </w:tr>
      <w:tr w:rsidR="00DD7FC1" w:rsidRPr="000118A6" w14:paraId="06A65AFB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FB6653D" w14:textId="0810BB2A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DE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DD6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203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 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CF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E549A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DD7FC1" w:rsidRPr="000118A6" w14:paraId="01C1BA36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0F243" w14:textId="69F907A6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7F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1B7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94A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3D10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959AC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DD7FC1" w:rsidRPr="000118A6" w14:paraId="3A51CBC8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FCF878" w14:textId="50C71055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F85EF3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ΨΕΥΔΟΡΟΦΕΣ</w:t>
            </w:r>
          </w:p>
          <w:p w14:paraId="21D4F0A8" w14:textId="3C5F987F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277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14.01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B55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Από γυψοσανίδες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0F7D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607CC" w14:textId="2CD9DA31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31,00</w:t>
            </w:r>
          </w:p>
        </w:tc>
      </w:tr>
      <w:tr w:rsidR="00DD7FC1" w:rsidRPr="000118A6" w14:paraId="72EBEBF7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2D3720" w14:textId="0BEBDF9B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8B3B8" w14:textId="53FE1BF6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85A9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14.02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B33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γυψοσανίδες ανθυγρές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DA30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D266D" w14:textId="223E2D95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33,00</w:t>
            </w:r>
          </w:p>
        </w:tc>
      </w:tr>
      <w:tr w:rsidR="00DD7FC1" w:rsidRPr="000118A6" w14:paraId="0FF7D785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C85824" w14:textId="10C37CF6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4F32" w14:textId="26535A66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FD24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14.03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2EF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Από πλάκες ορυκτών ινών σε μεταλλικό σκελετό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7F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724FA" w14:textId="092552A3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28,00</w:t>
            </w:r>
          </w:p>
        </w:tc>
      </w:tr>
      <w:tr w:rsidR="00DD7FC1" w:rsidRPr="000118A6" w14:paraId="62663861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13C602" w14:textId="22CEFA1F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01983" w14:textId="2ECA7F6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7D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14.04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0C8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Επένδυση οροφής με λεπτοσανίδες πλήρης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97D1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2F694" w14:textId="63D99E5E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79,00</w:t>
            </w:r>
          </w:p>
        </w:tc>
      </w:tr>
      <w:tr w:rsidR="00DD7FC1" w:rsidRPr="000118A6" w14:paraId="1FBA03E7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8DD1A2" w14:textId="12BCAFA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AFF904" w14:textId="23CC978E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B4A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D006" w14:textId="44F1F0BF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 xml:space="preserve"> 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019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9815B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DD7FC1" w:rsidRPr="000118A6" w14:paraId="1C45D365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EA69C9" w14:textId="34FEB3AD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E922CE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0A0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B764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5E5C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39989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DD7FC1" w:rsidRPr="000118A6" w14:paraId="452BB321" w14:textId="77777777" w:rsidTr="000118A6">
        <w:trPr>
          <w:trHeight w:val="69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347D26" w14:textId="3D8968DA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1F889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ΕΠΙΚΑΛΥΨΕΙΣ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8E4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F5E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Κεραμοσκεπή με φουρούσια εδραζόμενη σε πλακα σκυροδεμ.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51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3FF60" w14:textId="68A77229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79,00</w:t>
            </w:r>
          </w:p>
        </w:tc>
      </w:tr>
      <w:tr w:rsidR="00DD7FC1" w:rsidRPr="000118A6" w14:paraId="034D32F4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83CFC2" w14:textId="478B1FB2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605F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3C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216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Ξύλινη στέγη αυτοφερόμενη με κεραμίδια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BA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11C1C" w14:textId="0247B419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121</w:t>
            </w:r>
            <w:r w:rsidR="0078648F">
              <w:rPr>
                <w:rFonts w:ascii="Trebuchet MS" w:hAnsi="Trebuchet MS" w:cs="Calibri"/>
                <w:sz w:val="18"/>
                <w:szCs w:val="18"/>
                <w:lang w:val="en-US"/>
              </w:rPr>
              <w:t>,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00</w:t>
            </w:r>
          </w:p>
        </w:tc>
      </w:tr>
      <w:tr w:rsidR="00DD7FC1" w:rsidRPr="000118A6" w14:paraId="454F0739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A86E0B" w14:textId="198C7F08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266B4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D58B" w14:textId="51FE71E1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FA4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Ξύλινη στέγη με κεραμίδα εδραζόμενη σε πλάκα σκυροδέματος (με ή χωρίς προεξοχές - φουρούσια)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6C40" w14:textId="580C9EBF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9DA1F" w14:textId="7D1FB2F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115,00</w:t>
            </w:r>
          </w:p>
        </w:tc>
      </w:tr>
      <w:tr w:rsidR="00DD7FC1" w:rsidRPr="000118A6" w14:paraId="7005C1A5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C400D6" w14:textId="775F47F4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0FEE9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2370" w14:textId="711D1F06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3DA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Επικεράμωση πλάκας σκυροδέματος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1D4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76A38C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60,00</w:t>
            </w:r>
          </w:p>
        </w:tc>
      </w:tr>
      <w:tr w:rsidR="00DD7FC1" w:rsidRPr="000118A6" w14:paraId="05263BD2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7E2C1CA" w14:textId="7F4CCFAD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13D1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6D4" w14:textId="708800DC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15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Πάνελ στέγηs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326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B80A8" w14:textId="1346B60B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48,00</w:t>
            </w:r>
          </w:p>
        </w:tc>
      </w:tr>
      <w:tr w:rsidR="00DD7FC1" w:rsidRPr="000118A6" w14:paraId="24826BED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0382C" w14:textId="2C765418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17E09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4E17" w14:textId="5AB20B2F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0692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Πλαγιοκάλυψη (ή αντικατάσταση πλαγιοκάλυψης) υπάρχουσας κατασκευής οποιουδήποτε τύπου με αυλακωτή λαμαρίνα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C41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00957" w14:textId="230A0BD5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18,00</w:t>
            </w:r>
          </w:p>
        </w:tc>
      </w:tr>
      <w:tr w:rsidR="00DD7FC1" w:rsidRPr="000118A6" w14:paraId="1FB7F687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733AC4" w14:textId="6DDD8431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A2389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967B" w14:textId="44983DBF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D669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Πλαγιοκάλυψη (ή αντικατάσταση πλαγιοκάλυψης) υπάρχουσας κατασκευής οποιουδήποτε τύπου με πάνελ δύο στρώσεων λαμαρίνας με ενδιάμεση στρώση μόνωσης (πολυουρεθάνη ή πολυστερίνη ή άλλο υλικό)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3903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8EAC7" w14:textId="1D2CD620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28,00</w:t>
            </w:r>
          </w:p>
        </w:tc>
      </w:tr>
      <w:tr w:rsidR="00DD7FC1" w:rsidRPr="000118A6" w14:paraId="365494A0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796697" w14:textId="597528D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61AEFC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C46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881" w14:textId="514CC593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E27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B177B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DD7FC1" w:rsidRPr="000118A6" w14:paraId="1B227C6B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D68515" w14:textId="0E3A29D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BC50FD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FC5C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D3868" w14:textId="7241F59D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9F3C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E9623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DD7FC1" w:rsidRPr="000118A6" w14:paraId="1DC8E97E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4D3939" w14:textId="20C0F479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990B3D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ΣΤΗΘΑΙΑ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A3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F6A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οπλισμένο σκυρόδεμα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49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8CE84" w14:textId="331D5B3B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77,00</w:t>
            </w:r>
          </w:p>
        </w:tc>
      </w:tr>
      <w:tr w:rsidR="00DD7FC1" w:rsidRPr="000118A6" w14:paraId="7E88EDB2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B25573" w14:textId="59C14F21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EBF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F7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187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δρομική πλινθοδομή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FE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3CCCB" w14:textId="5CC21760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22,00</w:t>
            </w:r>
          </w:p>
        </w:tc>
      </w:tr>
      <w:tr w:rsidR="00DD7FC1" w:rsidRPr="000118A6" w14:paraId="37217E77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613CA0F" w14:textId="06EA8489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A02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7E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7E2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κιγκλίδωμα σιδερένιο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7CE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CA5A9" w14:textId="2771A3CD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72,00</w:t>
            </w:r>
          </w:p>
        </w:tc>
      </w:tr>
      <w:tr w:rsidR="00DD7FC1" w:rsidRPr="000118A6" w14:paraId="5B248544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FD76A5" w14:textId="481F9DE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628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71B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93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κιγκλίδωμα αλουμινίου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B2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A0BB5" w14:textId="56F1A86E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121,00</w:t>
            </w:r>
          </w:p>
        </w:tc>
      </w:tr>
      <w:tr w:rsidR="00DD7FC1" w:rsidRPr="000118A6" w14:paraId="42EFBBE1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196E81" w14:textId="568C948C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FE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7E90" w14:textId="29183A33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29E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Από κιγκλίδωμα ανοξείδωτου χάλυβα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BF8F" w14:textId="2469F2D5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A9F8E" w14:textId="76322396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198,00</w:t>
            </w:r>
          </w:p>
        </w:tc>
      </w:tr>
      <w:tr w:rsidR="00DD7FC1" w:rsidRPr="000118A6" w14:paraId="0ED99472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077A23" w14:textId="7FCA40F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4A8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327C" w14:textId="670FEF3A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40F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κιγκλίδωμα ινοξ με τζάμι σεκιουριτ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217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693080" w14:textId="2CE1A943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165,00</w:t>
            </w:r>
          </w:p>
        </w:tc>
      </w:tr>
      <w:tr w:rsidR="00DD7FC1" w:rsidRPr="000118A6" w14:paraId="5BAD8EE0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208B2B" w14:textId="388C9C3E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BB7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C67" w14:textId="26EFC8BD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E764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Από κιγκλίδωμα ινοξ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75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DD13C" w14:textId="00083A28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155,00</w:t>
            </w:r>
          </w:p>
        </w:tc>
      </w:tr>
      <w:tr w:rsidR="00DD7FC1" w:rsidRPr="000118A6" w14:paraId="252F91BE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C4F1A77" w14:textId="472A77DA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211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137" w14:textId="623655F6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CE2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Από κιγκλίδωμα ξύλινο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0B2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1602C" w14:textId="2475BFA8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200,00</w:t>
            </w:r>
          </w:p>
        </w:tc>
      </w:tr>
      <w:tr w:rsidR="00DD7FC1" w:rsidRPr="000118A6" w14:paraId="20FBBCEB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CF6F7B2" w14:textId="5AFFC788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410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450" w14:textId="03B4C40A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CD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Γυάλινο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9E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98A3CE" w14:textId="72304269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132,00</w:t>
            </w:r>
          </w:p>
        </w:tc>
      </w:tr>
      <w:tr w:rsidR="00DD7FC1" w:rsidRPr="000118A6" w14:paraId="317E6DB5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B4E72" w14:textId="3233E5C8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BC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1DE2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6594" w14:textId="7C060C82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CFF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23BBA1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DD7FC1" w:rsidRPr="000118A6" w14:paraId="176EEC7E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439105" w14:textId="5896AC1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459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2E8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445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7A0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ECEB0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DD7FC1" w:rsidRPr="000118A6" w14:paraId="148E2CB4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735C44" w14:textId="6E8E2A7B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A762E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ΧΡΩΜΑΤΙΣΜΟΙ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660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FA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Υδροχρωματισμοί</w:t>
            </w:r>
            <w:r w:rsidRPr="000118A6">
              <w:rPr>
                <w:rFonts w:ascii="Trebuchet MS" w:hAnsi="Trebuchet MS" w:cs="Calibri"/>
                <w:strike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0F32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A3F6" w14:textId="3AC077BE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9,00</w:t>
            </w:r>
          </w:p>
        </w:tc>
      </w:tr>
      <w:tr w:rsidR="00DD7FC1" w:rsidRPr="000118A6" w14:paraId="1E8642D9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55A0DA" w14:textId="5F203AB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88C2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C6E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723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Πλαστικά επί τοίχου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797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25B8B" w14:textId="19FF6F5F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16,00</w:t>
            </w:r>
          </w:p>
        </w:tc>
      </w:tr>
      <w:tr w:rsidR="00DD7FC1" w:rsidRPr="000118A6" w14:paraId="6A4D1E46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FBF3BAD" w14:textId="2278E584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12236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143C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187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Πλαστικά σπατουλαριστά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5352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03772" w14:textId="42589CB2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19,00</w:t>
            </w:r>
          </w:p>
        </w:tc>
      </w:tr>
      <w:tr w:rsidR="00DD7FC1" w:rsidRPr="000118A6" w14:paraId="6D47B84C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8F44D7" w14:textId="0401AE66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A4A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600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FA6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Τσιμεντοχρώματα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0F4D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4BF70" w14:textId="3C88D743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13,00</w:t>
            </w:r>
          </w:p>
        </w:tc>
      </w:tr>
      <w:tr w:rsidR="00DD7FC1" w:rsidRPr="000118A6" w14:paraId="53889F37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762E66" w14:textId="69BB6F80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EE36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8D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B23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Ντουκοχρώματα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A65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99C84" w14:textId="4CF5B593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17,00</w:t>
            </w:r>
          </w:p>
        </w:tc>
      </w:tr>
      <w:tr w:rsidR="00DD7FC1" w:rsidRPr="000118A6" w14:paraId="49E4842B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50D474" w14:textId="42D2B73C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326F5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3D0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07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Βερνικοχρωματισμός ξύλινων επιφανειών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EFC7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08A5F" w14:textId="0509DB4D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55,00</w:t>
            </w:r>
          </w:p>
        </w:tc>
      </w:tr>
      <w:tr w:rsidR="00DD7FC1" w:rsidRPr="000118A6" w14:paraId="1606E53B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5EF493" w14:textId="12D1D29E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97A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8D62" w14:textId="15C8453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17.07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B1A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Λουστράρισμα ξύλινων επιφανειών με βερνικοχρώματα ενός η δύο συστατικών βάσεως νερού η διαλύτη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57B1" w14:textId="519382F6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4FD3C" w14:textId="3A52606E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13,00</w:t>
            </w:r>
          </w:p>
        </w:tc>
      </w:tr>
      <w:tr w:rsidR="00DD7FC1" w:rsidRPr="000118A6" w14:paraId="7D38E6B9" w14:textId="77777777" w:rsidTr="000118A6">
        <w:trPr>
          <w:trHeight w:val="28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D3C0A0" w14:textId="1347A45C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F89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0CD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4CB8" w14:textId="59F4DFFC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21CA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8E813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DD7FC1" w:rsidRPr="000118A6" w14:paraId="3B535979" w14:textId="77777777" w:rsidTr="000118A6">
        <w:trPr>
          <w:trHeight w:val="2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13C0396" w14:textId="24DE19DB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F28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9E2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0CBA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F005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0CF5B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DD7FC1" w:rsidRPr="000118A6" w14:paraId="14A25809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9C46E9" w14:textId="67247DB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36468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ΔΙΑΦΟΡΕΣ ΟΙΚΟΔ/ΚΕΣ ΕΡΓΑΣΙΕΣ</w:t>
            </w:r>
          </w:p>
          <w:p w14:paraId="115904DB" w14:textId="051FAD4C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FF7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D4D3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Τζάκι απλό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4C89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61237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1500,00</w:t>
            </w:r>
          </w:p>
        </w:tc>
      </w:tr>
      <w:tr w:rsidR="00DD7FC1" w:rsidRPr="000118A6" w14:paraId="3842F34F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180B57" w14:textId="6D8C5711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7D9AE" w14:textId="695C5517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037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D2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Τζάκι με καπνοδόχο (κτιστό)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101B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D9D98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2500,00</w:t>
            </w:r>
          </w:p>
        </w:tc>
      </w:tr>
      <w:tr w:rsidR="00DD7FC1" w:rsidRPr="000118A6" w14:paraId="33C3110E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7CE6C0" w14:textId="60020AC4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D57C7" w14:textId="47C90BA9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22DD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739E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Τζάκι ενεργειακό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6490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5E55D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3500,00</w:t>
            </w:r>
          </w:p>
        </w:tc>
      </w:tr>
      <w:tr w:rsidR="00DD7FC1" w:rsidRPr="000118A6" w14:paraId="420E1FE7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E182A97" w14:textId="02E7F333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6CC6F" w14:textId="180869CF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6F4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DB8B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Πέργκολα από προλουστραρισμένη ξυλεία (σουηδικό)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3DF0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4DCE1" w14:textId="2C06C10F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137,00</w:t>
            </w:r>
          </w:p>
        </w:tc>
      </w:tr>
      <w:tr w:rsidR="00DD7FC1" w:rsidRPr="000118A6" w14:paraId="314514B0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EAB6DD" w14:textId="5A28DD70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5FCDF" w14:textId="20C19F4D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E6E1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26EC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Πέργκολα από προλουστραρισμένη ξυλεία (ιρόκο)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F5C4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E255D" w14:textId="5C0A173A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165,00</w:t>
            </w:r>
          </w:p>
        </w:tc>
      </w:tr>
      <w:tr w:rsidR="00DD7FC1" w:rsidRPr="000118A6" w14:paraId="42A50DCB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377DED" w14:textId="7D9EDD45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6CCB4" w14:textId="4868F982" w:rsidR="00DD7FC1" w:rsidRPr="000118A6" w:rsidRDefault="00DD7FC1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0CE6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C8E6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Πέργκολα από μεταλλική κατασκευή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BDE6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8100E" w14:textId="090ED7A6" w:rsidR="00DD7FC1" w:rsidRPr="000118A6" w:rsidRDefault="00DD7FC1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66,00</w:t>
            </w:r>
          </w:p>
        </w:tc>
      </w:tr>
      <w:tr w:rsidR="00DD7FC1" w:rsidRPr="000118A6" w14:paraId="165211CC" w14:textId="77777777" w:rsidTr="000118A6">
        <w:trPr>
          <w:trHeight w:val="25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9D4" w14:textId="139CEF72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5FD" w14:textId="45F4E421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AF0" w14:textId="77777777" w:rsidR="00DD7FC1" w:rsidRPr="000118A6" w:rsidRDefault="00DD7FC1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9C5C" w14:textId="37342017" w:rsidR="00DD7FC1" w:rsidRPr="000118A6" w:rsidRDefault="00DD7FC1" w:rsidP="0034667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77F2" w14:textId="77777777" w:rsidR="00DD7FC1" w:rsidRPr="000118A6" w:rsidRDefault="00DD7FC1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68F0" w14:textId="77777777" w:rsidR="00DD7FC1" w:rsidRPr="000118A6" w:rsidRDefault="00DD7FC1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346677" w:rsidRPr="000118A6" w14:paraId="21BC468F" w14:textId="77777777" w:rsidTr="009D7B52">
        <w:trPr>
          <w:trHeight w:val="794"/>
        </w:trPr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9E14" w14:textId="77777777" w:rsidR="00346677" w:rsidRPr="000118A6" w:rsidRDefault="0034667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3C42" w14:textId="77777777" w:rsidR="00346677" w:rsidRPr="000118A6" w:rsidRDefault="00346677" w:rsidP="00634EC7">
            <w:pPr>
              <w:spacing w:line="240" w:lineRule="auto"/>
              <w:jc w:val="center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168566" w14:textId="77777777" w:rsidR="00346677" w:rsidRPr="000118A6" w:rsidRDefault="0034667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8503B" w14:textId="77777777" w:rsidR="00346677" w:rsidRPr="000118A6" w:rsidRDefault="00346677" w:rsidP="00634EC7">
            <w:pPr>
              <w:spacing w:line="240" w:lineRule="auto"/>
              <w:jc w:val="righ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FAA76C" w14:textId="77777777" w:rsidR="00346677" w:rsidRPr="000118A6" w:rsidRDefault="0034667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F5B8B8" w14:textId="77777777" w:rsidR="00346677" w:rsidRPr="000118A6" w:rsidRDefault="0034667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FD3B18" w:rsidRPr="000118A6" w14:paraId="69DAFE52" w14:textId="77777777" w:rsidTr="000118A6">
        <w:trPr>
          <w:trHeight w:val="840"/>
        </w:trPr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65816B2A" w14:textId="4126EF47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lastRenderedPageBreak/>
              <w:t>ΟΜΑΔΑ Ζ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922F8" w14:textId="5D75E5F7" w:rsidR="00FD3B18" w:rsidRPr="000118A6" w:rsidRDefault="00FD3B18" w:rsidP="00FD3B18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ΗΛΕΚΤΡΟΜΗΧΑΝΟΛΟΓΙΚΕΣ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ΕΓΚΑΤΑΣΤΑΣΕΙΣ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 xml:space="preserve">Α) ΥΔΡΑΥΛΙΚΕΣ 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Β) ΘΕΡΜΑΝΣΗ ΚΛΙΜΑΤΙΣΜΟΣ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 xml:space="preserve">Γ) ΗΛΕΚΤΡ/ΚΕΣ </w:t>
            </w: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br/>
              <w:t>Δ) ΕΙΔΗ ΥΓΙΕΙΝΗΣ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4F78" w14:textId="7F0D15D6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19.01</w:t>
            </w:r>
          </w:p>
        </w:tc>
        <w:tc>
          <w:tcPr>
            <w:tcW w:w="44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A47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Ύδρευση-αποχέτευση πλήρους λουτρού (μπανιέρα, λεκάνη, μπιντέ, νιπτήρας ή έπιπλο-πάγκος, πλυντήριο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EBA1" w14:textId="411CFEE9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5222" w14:textId="4FFA7A0F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1500,00</w:t>
            </w:r>
          </w:p>
        </w:tc>
      </w:tr>
      <w:tr w:rsidR="00FD3B18" w:rsidRPr="000118A6" w14:paraId="34E848A4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15B86C7" w14:textId="01C7BA50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4E44D9" w14:textId="4D51EA1C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0C0" w14:textId="6E028F58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F2C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)</w:t>
            </w:r>
            <w:r w:rsidRPr="000118A6">
              <w:rPr>
                <w:color w:val="000000" w:themeColor="text1"/>
                <w:lang w:val="el-GR"/>
              </w:rPr>
              <w:t xml:space="preserve"> </w:t>
            </w: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Ύδρευση-αποχέτευση WC μεγάλου (ντουζιέρα, λεκάνη, νιπτήρας ή έπιπλο-πάγκος, πλυντήριο)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547F" w14:textId="16EEE84E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951" w14:textId="32BB1D39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1500,00</w:t>
            </w:r>
          </w:p>
        </w:tc>
      </w:tr>
      <w:tr w:rsidR="00FD3B18" w:rsidRPr="000118A6" w14:paraId="4D93AA56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4E379737" w14:textId="71938363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B0F870" w14:textId="3329A282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CA43" w14:textId="4B15831D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19.03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438E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Ύδρευση-αποχέτευση WC γραφείου (βλέπε είδη υγιεινής)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88E8" w14:textId="6652C8A8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22D2" w14:textId="258310C1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1000,00</w:t>
            </w:r>
          </w:p>
        </w:tc>
      </w:tr>
      <w:tr w:rsidR="00FD3B18" w:rsidRPr="000118A6" w14:paraId="14EB63FB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34FA8FDE" w14:textId="320D56E6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6DFD56" w14:textId="7DE6B290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7CE0" w14:textId="108F377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19.04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4C6E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Ύδρευση-αποχέτευση κουζίνας ή εργαστηρίου ή βιοτεχνίας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3F47F" w14:textId="10E8CA72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927C" w14:textId="1C141C04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350,00</w:t>
            </w:r>
          </w:p>
        </w:tc>
      </w:tr>
      <w:tr w:rsidR="00FD3B18" w:rsidRPr="000118A6" w14:paraId="37018233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25675B38" w14:textId="6A1BBAFD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232E51" w14:textId="38CBE656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8B08" w14:textId="5B082DB8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6ED3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Πλαστικές υδρορροές κτιρίου ανεξαρτήτως διαμέτρου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61FB" w14:textId="1805EA7B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F0B" w14:textId="76DBB38F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20,00</w:t>
            </w:r>
          </w:p>
        </w:tc>
      </w:tr>
      <w:tr w:rsidR="00FD3B18" w:rsidRPr="000118A6" w14:paraId="18D8F6D1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194304D9" w14:textId="771E9BD4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1DC9C1" w14:textId="682CF7ED" w:rsidR="00FD3B18" w:rsidRPr="000118A6" w:rsidRDefault="00FD3B18" w:rsidP="000118A6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D18D" w14:textId="0F741163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19.06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B8EF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Υδρορροές χάλκινες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70D4" w14:textId="63A1786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μ.μ.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6FB7" w14:textId="5D16C9E3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50,00</w:t>
            </w:r>
          </w:p>
        </w:tc>
      </w:tr>
      <w:tr w:rsidR="00FD3B18" w:rsidRPr="000118A6" w14:paraId="7DD48AF3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F2D37FE" w14:textId="17323BCB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9E988" w14:textId="0EA3FA50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F394" w14:textId="7DDAD5A6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19.07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413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Ύδρευση-αποχέτευση κουζίνας λουτρού-wc. (Σωληνώσεις )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D920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88A939" w14:textId="35B7CD96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25</w:t>
            </w:r>
          </w:p>
        </w:tc>
      </w:tr>
      <w:tr w:rsidR="00FD3B18" w:rsidRPr="000118A6" w14:paraId="34F00B0D" w14:textId="77777777" w:rsidTr="000118A6">
        <w:trPr>
          <w:trHeight w:val="84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E38057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F716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8607" w14:textId="625488A0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B0B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Ύδρευση-αποχέτευση κουζίνας λουτρού-wc. (συνδέσεις)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829D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6B745" w14:textId="03E87768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22</w:t>
            </w:r>
          </w:p>
        </w:tc>
      </w:tr>
      <w:tr w:rsidR="00FD3B18" w:rsidRPr="000118A6" w14:paraId="3247CEFE" w14:textId="77777777" w:rsidTr="000118A6">
        <w:trPr>
          <w:trHeight w:val="63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E4D29A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058D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2A9" w14:textId="5659F94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19.09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2879" w14:textId="7F3244E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Κεντρική θέρμανση (Σωληνώσεις - συνδέσεις )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83F2" w14:textId="03BD4F42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Kcal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16BA85" w14:textId="19248748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0,20</w:t>
            </w:r>
          </w:p>
        </w:tc>
      </w:tr>
      <w:tr w:rsidR="00FD3B18" w:rsidRPr="000118A6" w14:paraId="38AFC052" w14:textId="77777777" w:rsidTr="000118A6">
        <w:trPr>
          <w:trHeight w:val="63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DCAB23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E0E6B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B42" w14:textId="0083FB2E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19.10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EB6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Κεντρική θέρμανση ( Συνδέσεις, σώματα ,καυστήρας, λέβητας )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420E" w14:textId="5F70E0B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kcal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BEE0E" w14:textId="488683BE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55</w:t>
            </w:r>
          </w:p>
        </w:tc>
      </w:tr>
      <w:tr w:rsidR="00FD3B18" w:rsidRPr="000118A6" w14:paraId="0E930588" w14:textId="77777777" w:rsidTr="000118A6">
        <w:trPr>
          <w:trHeight w:val="79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971CE4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32E0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4072" w14:textId="0E425D4F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2BF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Ενδοδαπέδια θέρμανση κ' ψύξη (Σωληνώσεις Συνδέσεις, σώματα. Η αντλία θερμότητας στον εξοπλισμό)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27F9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8B70B7" w14:textId="6A745B83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132,00</w:t>
            </w:r>
          </w:p>
        </w:tc>
      </w:tr>
      <w:tr w:rsidR="00FD3B18" w:rsidRPr="000118A6" w14:paraId="5BFDC0FC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09C6B0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3A5D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AEE5" w14:textId="2B564EC8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480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Κλιματισμός ατομικές μονάδες μέχρι 9000 BTU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2CC6" w14:textId="22880C63" w:rsidR="00FD3B18" w:rsidRPr="000118A6" w:rsidRDefault="005D3D50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E7CAC" w14:textId="51F0CC39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900,00</w:t>
            </w:r>
          </w:p>
        </w:tc>
      </w:tr>
      <w:tr w:rsidR="00FD3B18" w:rsidRPr="000118A6" w14:paraId="70C8DF38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E15EA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4E70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FEC0" w14:textId="68A79C72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B9FB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Κλιματισμός ατομικές μονάδες μέχρι 12000 BTU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AECB" w14:textId="584FECDB" w:rsidR="00FD3B18" w:rsidRPr="000118A6" w:rsidRDefault="005D3D50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88F12" w14:textId="16228F17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1000,00</w:t>
            </w:r>
          </w:p>
        </w:tc>
      </w:tr>
      <w:tr w:rsidR="00FD3B18" w:rsidRPr="000118A6" w14:paraId="2B43C2F5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84A3F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54A1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7A8C" w14:textId="4A4F1C50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20E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Κλιματισμός ατομικές μονάδες μέχρι 18000 BTU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13AB8" w14:textId="0D3E84EC" w:rsidR="00FD3B18" w:rsidRPr="000118A6" w:rsidRDefault="005D3D50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67133" w14:textId="70D949A4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1800,00</w:t>
            </w:r>
          </w:p>
        </w:tc>
      </w:tr>
      <w:tr w:rsidR="00FD3B18" w:rsidRPr="000118A6" w14:paraId="211DA862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9B088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B627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B5DB" w14:textId="4D6213E6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7B8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Κλιματισμός ατομικές μονάδες μέχρι 24000 BTU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FC9A" w14:textId="327E12C6" w:rsidR="00FD3B18" w:rsidRPr="000118A6" w:rsidRDefault="005D3D50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Κατ’ αποκ.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984E1" w14:textId="0EFC0159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2000,00</w:t>
            </w:r>
          </w:p>
        </w:tc>
      </w:tr>
      <w:tr w:rsidR="00FD3B18" w:rsidRPr="000118A6" w14:paraId="4D434AA9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9D16C6E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96D9C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D59C" w14:textId="1C84278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96A5" w14:textId="1046B6CF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Πλήρης ηλεκτρ/γική εγκατάσταση (ασθενή και ισχυρά ρεύματα) 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t xml:space="preserve">Τουριστικής Εγκατάστασης 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Σωληνώσεις,)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EAAB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A77AD6" w14:textId="79E67314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38,00</w:t>
            </w:r>
          </w:p>
        </w:tc>
      </w:tr>
      <w:tr w:rsidR="00FD3B18" w:rsidRPr="000118A6" w14:paraId="6C744546" w14:textId="77777777" w:rsidTr="000118A6">
        <w:trPr>
          <w:trHeight w:val="75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94245E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3E977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405D" w14:textId="195DEB6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A39" w14:textId="53A37BEE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 xml:space="preserve">Πλήρης ηλεκτρ/γική εγκατάσταση (ασθενή και ισχυρά ρευματα) 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t>Τουριστικής Εγκατάστασης</w:t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u w:val="single"/>
                <w:lang w:val="el-GR"/>
              </w:rPr>
              <w:br/>
            </w: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(,καλωδιώσεις, ρευματολήπτες)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0FC4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C8A9F" w14:textId="380C9A6D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28,00</w:t>
            </w:r>
          </w:p>
        </w:tc>
      </w:tr>
      <w:tr w:rsidR="00FD3B18" w:rsidRPr="000118A6" w14:paraId="70960530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927562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FA4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7EA9" w14:textId="5FFA5069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D43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Κατοικίας (εργασία και υλικά, πρίζες, διακόπτες)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0C02" w14:textId="1A642FB9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89FB6" w14:textId="25382D00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50,00</w:t>
            </w:r>
          </w:p>
        </w:tc>
      </w:tr>
      <w:tr w:rsidR="00FD3B18" w:rsidRPr="000118A6" w14:paraId="58C37ADA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1EF4F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680B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DBB9" w14:textId="6749ED61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FE6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Καταστήματος (εργασία και υλικά, πρίζες, διακόπτες)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BB597" w14:textId="1087842F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24057" w14:textId="438A1314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40,00</w:t>
            </w:r>
          </w:p>
        </w:tc>
      </w:tr>
      <w:tr w:rsidR="00FD3B18" w:rsidRPr="000118A6" w14:paraId="7FA6F825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CE2B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B1C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8EE2" w14:textId="3C253981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5668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Αποθηκευτικού χώρου (εργασία και υλικά, πρίζες, διακόπτες)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B99C" w14:textId="39E6A67D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869BE" w14:textId="12A60DC5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25,00</w:t>
            </w:r>
          </w:p>
        </w:tc>
      </w:tr>
      <w:tr w:rsidR="00FD3B18" w:rsidRPr="000118A6" w14:paraId="34F9AB87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8AA18C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464F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255A" w14:textId="6474725B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FA0A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Βιοτεχνίας (εργασία και υλικά, πρίζες, διακόπτες)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D5B" w14:textId="5472CB1F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D069E" w14:textId="1D7DA530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66,00</w:t>
            </w:r>
          </w:p>
        </w:tc>
      </w:tr>
      <w:tr w:rsidR="00FD3B18" w:rsidRPr="000118A6" w14:paraId="54843B18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36290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698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292D" w14:textId="7397E6CF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619D" w14:textId="64C4885F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Ηλεκτρολογικές εγκαταστάσεις κοινές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9BB4" w14:textId="7F730723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</w:t>
            </w:r>
            <w:r w:rsidRPr="000118A6">
              <w:rPr>
                <w:rFonts w:ascii="Trebuchet MS" w:hAnsi="Trebuchet MS" w:cs="Calibri"/>
                <w:sz w:val="18"/>
                <w:szCs w:val="18"/>
                <w:vertAlign w:val="superscript"/>
                <w:lang w:val="el-GR"/>
              </w:rPr>
              <w:t>2</w:t>
            </w: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/κατ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540FCC" w14:textId="1E1C83A6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35,00</w:t>
            </w:r>
          </w:p>
        </w:tc>
      </w:tr>
      <w:tr w:rsidR="00FD3B18" w:rsidRPr="000118A6" w14:paraId="1EBA116F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DBECDF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0917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AEB8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89E1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700E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09178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D3B18" w:rsidRPr="000118A6" w14:paraId="05CB8209" w14:textId="77777777" w:rsidTr="000118A6">
        <w:trPr>
          <w:trHeight w:val="48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3B92FC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2BF3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983" w14:textId="1041F7C1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9D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Πλήρες σέτ λουτρού (νεροχύτης, μπαταρίες διπλής ροής, λεκάνη,  καζανάκι εξοικ. νερού , μπανιέρα)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7904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352DC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1500,00</w:t>
            </w:r>
          </w:p>
        </w:tc>
      </w:tr>
      <w:tr w:rsidR="00FD3B18" w:rsidRPr="000118A6" w14:paraId="559915D2" w14:textId="77777777" w:rsidTr="000118A6">
        <w:trPr>
          <w:trHeight w:val="6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484312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2056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D745" w14:textId="58F903A3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5B4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Σέτ WC (νεροχύτης, μπαταρίες διπλής ροής, λεκάνη, καζανάκι εξοικ. νερού)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A72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5399D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800,00</w:t>
            </w:r>
          </w:p>
        </w:tc>
      </w:tr>
      <w:tr w:rsidR="00FD3B18" w:rsidRPr="000118A6" w14:paraId="3BC9F552" w14:textId="77777777" w:rsidTr="000118A6">
        <w:trPr>
          <w:trHeight w:val="60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CE70E7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33B7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C8F4" w14:textId="18419CC6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FD3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Πλήρες σέτ λουτρού ΑΜΕΑ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6F15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αποκ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56581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1700,00</w:t>
            </w:r>
          </w:p>
        </w:tc>
      </w:tr>
      <w:tr w:rsidR="00FD3B18" w:rsidRPr="000118A6" w14:paraId="4E18A5E4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D52B72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09A6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D055" w14:textId="0B8FB238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3D32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Ηλιακός συλλέκτης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8BCB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τεμ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FC269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1200,00</w:t>
            </w:r>
          </w:p>
        </w:tc>
      </w:tr>
      <w:tr w:rsidR="00FD3B18" w:rsidRPr="000118A6" w14:paraId="4E30CBE7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A10C9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D0B3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41AE" w14:textId="01D876CA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7DFD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Ηλιακός συλλέκτης, συνδεδεμένος, πλήρης, χωρητικότητας μέχρι 120 lt, με μπόιλερ με ενσωματωμένη ηλεκτρική αντίσταση και δυνατότητα σύνδεσης και σε κεντρική θέρμανση.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1B38" w14:textId="147E8696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τεμ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EF1B0" w14:textId="5D36055C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1200,00</w:t>
            </w:r>
          </w:p>
        </w:tc>
      </w:tr>
      <w:tr w:rsidR="00FD3B18" w:rsidRPr="000118A6" w14:paraId="1A4EB6DD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0B3B1A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3AA5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C2DA" w14:textId="752631EF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19.28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0926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Ηλιακός συλλέκτης, συνδεδεμένος, πλήρης, χωρητικότητας μέχρι 200 lt, με μπόιλερ με ενσωματωμένη ηλεκτρική αντίσταση και δυνατότητα σύνδεσης και σε κεντρική θέρμανση.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DC7C" w14:textId="54FDF7C4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τεμ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B472E" w14:textId="255F3B18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  <w:t>1500,00</w:t>
            </w:r>
          </w:p>
        </w:tc>
      </w:tr>
      <w:tr w:rsidR="00FD3B18" w:rsidRPr="000118A6" w14:paraId="584F0438" w14:textId="77777777" w:rsidTr="000118A6">
        <w:trPr>
          <w:trHeight w:val="420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C9F4B4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D94FA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10C3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EFCA" w14:textId="473654A2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Άλλο (αναλύστε)</w:t>
            </w: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0840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96070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color w:val="000000"/>
                <w:sz w:val="18"/>
                <w:szCs w:val="18"/>
                <w:lang w:val="el-GR"/>
              </w:rPr>
            </w:pPr>
          </w:p>
        </w:tc>
      </w:tr>
      <w:tr w:rsidR="00FD3B18" w:rsidRPr="000118A6" w14:paraId="58A31CCE" w14:textId="77777777" w:rsidTr="000118A6">
        <w:trPr>
          <w:trHeight w:val="25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B349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CDC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sz w:val="16"/>
                <w:szCs w:val="16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78A2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A7FA" w14:textId="77777777" w:rsidR="00FD3B18" w:rsidRPr="000118A6" w:rsidRDefault="00FD3B18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CD0" w14:textId="77777777" w:rsidR="00FD3B18" w:rsidRPr="000118A6" w:rsidRDefault="00FD3B18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6FF4E" w14:textId="77777777" w:rsidR="00FD3B18" w:rsidRPr="000118A6" w:rsidRDefault="00FD3B18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 </w:t>
            </w:r>
          </w:p>
        </w:tc>
      </w:tr>
      <w:tr w:rsidR="00BE5D1D" w:rsidRPr="000118A6" w14:paraId="4C7679B7" w14:textId="77777777" w:rsidTr="000118A6">
        <w:trPr>
          <w:trHeight w:val="1080"/>
        </w:trPr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7F364FD" w14:textId="77777777" w:rsidR="00BE5D1D" w:rsidRPr="000118A6" w:rsidRDefault="00BE5D1D" w:rsidP="00634EC7">
            <w:pPr>
              <w:spacing w:line="240" w:lineRule="auto"/>
              <w:jc w:val="center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  <w:t>ΟΜΑΔΑ Η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60816" w14:textId="6B384C23" w:rsidR="00BE5D1D" w:rsidRPr="000118A6" w:rsidRDefault="009D7B52" w:rsidP="00634EC7">
            <w:pPr>
              <w:spacing w:line="240" w:lineRule="auto"/>
              <w:jc w:val="center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  <w:r w:rsidRPr="000118A6"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  <w:t>ΜΕΤΑΛΛΙΚΗ ΚΑΤΑΣΚΕΥΗ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2D73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21.01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7F79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Μεταλλικός σκελετός (συμπεριλαμβανομένων και όλων των ειδικών τεμαχίων και απαιτούμενων υλικών.) * (θα κοστολογηθεί διαφορετικά η σύνθετη μεταλλική κατασκευή από δικτύωμα)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7F9" w14:textId="77777777" w:rsidR="00BE5D1D" w:rsidRPr="000118A6" w:rsidRDefault="00BE5D1D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κιλ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C1E55" w14:textId="4DFAC8F2" w:rsidR="00BE5D1D" w:rsidRPr="000118A6" w:rsidRDefault="000F7A37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3</w:t>
            </w:r>
            <w:r w:rsidR="00BE5D1D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,00</w:t>
            </w:r>
          </w:p>
        </w:tc>
      </w:tr>
      <w:tr w:rsidR="00BE5D1D" w:rsidRPr="000118A6" w14:paraId="0C2107BD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284A3A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490BA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FA92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C6C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Πάνελ με μόνωση * (για 50mm)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8EF7" w14:textId="77777777" w:rsidR="00BE5D1D" w:rsidRPr="000118A6" w:rsidRDefault="00BE5D1D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16A82" w14:textId="092BB85B" w:rsidR="00BE5D1D" w:rsidRPr="000118A6" w:rsidRDefault="00BE5D1D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48,00</w:t>
            </w:r>
          </w:p>
        </w:tc>
      </w:tr>
      <w:tr w:rsidR="0063589E" w:rsidRPr="000118A6" w14:paraId="76E8DE01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F124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523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EF5C" w14:textId="73FF5EDF" w:rsidR="0063589E" w:rsidRPr="000118A6" w:rsidRDefault="00BD3BC3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68A0" w14:textId="58718007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 xml:space="preserve">Βιομηχανοστάσιο - Αποθήκη με μεταλλικό φέροντα οργανισμό, με πλαγιοκάλυψη και επικάλυψη (στέγη) από panels (τύπου σάντουιτς με θερμομονωτικό - ηχομονωτικό υλικό ενδιάμεσα πάχους 5cm)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918D" w14:textId="1549845B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F9660" w14:textId="4806D540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400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63589E" w:rsidRPr="000118A6" w14:paraId="44E849CE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5B4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045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9B2E" w14:textId="5F42BEBF" w:rsidR="0063589E" w:rsidRPr="000118A6" w:rsidRDefault="00BD3BC3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</w:t>
            </w:r>
            <w:r w:rsidR="000F7A37"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22AF" w14:textId="582FBE15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 xml:space="preserve">Γραφεία με μεταλλικό φέροντα οργανισμό, με πλαγιοκάλυψη και επικάλυψη (στέγη) από panels (τύπου σάντουιτς με θερμομονωτικό - ηχομονωτικό υλικό ενδιάμεσα πάχους 5cm)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2E3" w14:textId="3A9C1C9F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3BAF6" w14:textId="132D7D0D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400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63589E" w:rsidRPr="000118A6" w14:paraId="6598DA8C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2EA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ECF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7A94D" w14:textId="646B1B1D" w:rsidR="0063589E" w:rsidRPr="000118A6" w:rsidRDefault="000F7A37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E3CA" w14:textId="11E44050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>Πλήρης κατασκευή μεταλλικού κτιρίου ύψους μέχρι και 5 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6C0" w14:textId="7C83E598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190B2" w14:textId="63D8436D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300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63589E" w:rsidRPr="000118A6" w14:paraId="13279E7E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CB1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7165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1824" w14:textId="3BC8CEBE" w:rsidR="0063589E" w:rsidRPr="000118A6" w:rsidRDefault="000F7A37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0A53" w14:textId="46CFE730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>Πλήρης κατασκευή μεταλλικού κτιρίου ύψους από 5 μέχρι και 7 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5B3" w14:textId="30E500C5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0CBD0" w14:textId="4EAFC059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500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63589E" w:rsidRPr="000118A6" w14:paraId="7608A684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E04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046C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7C53" w14:textId="4C6AFB8C" w:rsidR="0063589E" w:rsidRPr="000118A6" w:rsidRDefault="005C0F1A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54DF" w14:textId="33E73E50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>Πλήρης κατασκευή μεταλλικού κτιρίου ύψους από 7 μέχρι και 10 μέτρα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A4E2" w14:textId="494E5F60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862F1" w14:textId="2D74317A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700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63589E" w:rsidRPr="000118A6" w14:paraId="4A88AC50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F511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8E3" w14:textId="77777777" w:rsidR="0063589E" w:rsidRPr="000118A6" w:rsidRDefault="0063589E" w:rsidP="0063589E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B2E5" w14:textId="114965CB" w:rsidR="0063589E" w:rsidRPr="000118A6" w:rsidRDefault="005C0F1A" w:rsidP="0063589E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sz w:val="18"/>
                <w:szCs w:val="18"/>
                <w:lang w:val="el-GR"/>
              </w:rPr>
              <w:t>21.08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BA47" w14:textId="495EAFA3" w:rsidR="0063589E" w:rsidRPr="000118A6" w:rsidRDefault="0063589E" w:rsidP="0063589E">
            <w:pPr>
              <w:spacing w:line="240" w:lineRule="auto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8"/>
                <w:szCs w:val="18"/>
                <w:lang w:val="el-GR"/>
              </w:rPr>
              <w:t>Πλήρης κατασκευή βατού μεταλλικού παταριού εντός μεταλλικού κτιρίου (περιλαμβάνεται πλαγιοκάλυψη και βατή κατασκευή οροφής παταριού)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3BF" w14:textId="5084DACD" w:rsidR="0063589E" w:rsidRPr="000118A6" w:rsidRDefault="0063589E" w:rsidP="0063589E">
            <w:pPr>
              <w:spacing w:line="240" w:lineRule="auto"/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color w:val="000000" w:themeColor="text1"/>
                <w:sz w:val="16"/>
                <w:szCs w:val="16"/>
                <w:lang w:val="el-GR"/>
              </w:rPr>
              <w:t>μ2 κάτοψ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B0D44" w14:textId="4487DA40" w:rsidR="0063589E" w:rsidRPr="000118A6" w:rsidRDefault="0063589E" w:rsidP="0063589E">
            <w:pPr>
              <w:jc w:val="center"/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</w:pPr>
            <w:r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250</w:t>
            </w:r>
            <w:r w:rsidR="00235F93" w:rsidRPr="000118A6">
              <w:rPr>
                <w:rFonts w:ascii="Trebuchet MS" w:hAnsi="Trebuchet MS" w:cs="Calibri"/>
                <w:color w:val="000000" w:themeColor="text1"/>
                <w:sz w:val="18"/>
                <w:szCs w:val="18"/>
                <w:lang w:val="el-GR"/>
              </w:rPr>
              <w:t>.00</w:t>
            </w:r>
          </w:p>
        </w:tc>
      </w:tr>
      <w:tr w:rsidR="00BE5D1D" w:rsidRPr="000118A6" w14:paraId="321AA860" w14:textId="77777777" w:rsidTr="000118A6">
        <w:trPr>
          <w:trHeight w:val="465"/>
        </w:trPr>
        <w:tc>
          <w:tcPr>
            <w:tcW w:w="10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882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3CE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33FD" w14:textId="77777777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35B3" w14:textId="28C16998" w:rsidR="00BE5D1D" w:rsidRPr="000118A6" w:rsidRDefault="00BE5D1D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  <w:r w:rsidRPr="000118A6">
              <w:rPr>
                <w:rFonts w:ascii="Tahoma" w:hAnsi="Tahoma" w:cs="Tahoma"/>
                <w:sz w:val="18"/>
                <w:szCs w:val="18"/>
                <w:lang w:val="el-GR"/>
              </w:rPr>
              <w:t>Άλλο (αναλύστε)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BDC3" w14:textId="77777777" w:rsidR="00BE5D1D" w:rsidRPr="000118A6" w:rsidRDefault="00BE5D1D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6C259" w14:textId="77777777" w:rsidR="00BE5D1D" w:rsidRPr="000118A6" w:rsidRDefault="00BE5D1D" w:rsidP="00634EC7">
            <w:pPr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  <w:tr w:rsidR="00634EC7" w:rsidRPr="000118A6" w14:paraId="43F73651" w14:textId="77777777" w:rsidTr="008F1670">
        <w:trPr>
          <w:trHeight w:val="24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91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6828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6"/>
                <w:szCs w:val="16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A996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E47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7B03" w14:textId="77777777" w:rsidR="00634EC7" w:rsidRPr="000118A6" w:rsidRDefault="00634EC7" w:rsidP="00634EC7">
            <w:pPr>
              <w:spacing w:line="240" w:lineRule="auto"/>
              <w:jc w:val="left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E65" w14:textId="77777777" w:rsidR="00634EC7" w:rsidRPr="000118A6" w:rsidRDefault="00634EC7" w:rsidP="00634EC7">
            <w:pPr>
              <w:spacing w:line="240" w:lineRule="auto"/>
              <w:jc w:val="center"/>
              <w:rPr>
                <w:rFonts w:ascii="Trebuchet MS" w:hAnsi="Trebuchet MS" w:cs="Calibri"/>
                <w:sz w:val="18"/>
                <w:szCs w:val="18"/>
                <w:lang w:val="el-GR"/>
              </w:rPr>
            </w:pPr>
          </w:p>
        </w:tc>
      </w:tr>
    </w:tbl>
    <w:p w14:paraId="02949A12" w14:textId="77777777" w:rsidR="00226C83" w:rsidRPr="000118A6" w:rsidRDefault="00226C83">
      <w:pPr>
        <w:rPr>
          <w:lang w:val="el-GR"/>
        </w:rPr>
      </w:pPr>
    </w:p>
    <w:sectPr w:rsidR="00226C83" w:rsidRPr="000118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las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1" w:usb1="00000000" w:usb2="00000000" w:usb3="00000000" w:csb0="0000000B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3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B33C0"/>
    <w:multiLevelType w:val="multilevel"/>
    <w:tmpl w:val="B4304A8A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C186C"/>
    <w:multiLevelType w:val="multilevel"/>
    <w:tmpl w:val="143215C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4" w15:restartNumberingAfterBreak="0">
    <w:nsid w:val="2C5867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B62F9"/>
    <w:multiLevelType w:val="multilevel"/>
    <w:tmpl w:val="91CE00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776A2C"/>
    <w:multiLevelType w:val="multilevel"/>
    <w:tmpl w:val="143215C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8" w15:restartNumberingAfterBreak="0">
    <w:nsid w:val="55956C58"/>
    <w:multiLevelType w:val="hybridMultilevel"/>
    <w:tmpl w:val="54269AA8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085A2C"/>
    <w:multiLevelType w:val="multilevel"/>
    <w:tmpl w:val="01D81F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0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3005"/>
    <w:multiLevelType w:val="hybridMultilevel"/>
    <w:tmpl w:val="0AC68B88"/>
    <w:lvl w:ilvl="0" w:tplc="C20249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6381"/>
    <w:multiLevelType w:val="hybridMultilevel"/>
    <w:tmpl w:val="37E84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202CC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8F39CB"/>
    <w:multiLevelType w:val="multilevel"/>
    <w:tmpl w:val="143215C4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16" w15:restartNumberingAfterBreak="0">
    <w:nsid w:val="79C42F70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4553"/>
    <w:multiLevelType w:val="hybridMultilevel"/>
    <w:tmpl w:val="A2EA8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0"/>
  </w:num>
  <w:num w:numId="13">
    <w:abstractNumId w:val="17"/>
  </w:num>
  <w:num w:numId="14">
    <w:abstractNumId w:val="13"/>
  </w:num>
  <w:num w:numId="15">
    <w:abstractNumId w:val="6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8"/>
    <w:rsid w:val="00006287"/>
    <w:rsid w:val="000118A6"/>
    <w:rsid w:val="000369BB"/>
    <w:rsid w:val="00043467"/>
    <w:rsid w:val="00045E1F"/>
    <w:rsid w:val="00055E2A"/>
    <w:rsid w:val="0006556C"/>
    <w:rsid w:val="00091A69"/>
    <w:rsid w:val="000A62EE"/>
    <w:rsid w:val="000A76EC"/>
    <w:rsid w:val="000B6DA1"/>
    <w:rsid w:val="000C6F34"/>
    <w:rsid w:val="000D5A75"/>
    <w:rsid w:val="000E624D"/>
    <w:rsid w:val="000E7C7C"/>
    <w:rsid w:val="000F7A37"/>
    <w:rsid w:val="001502CB"/>
    <w:rsid w:val="00155E7F"/>
    <w:rsid w:val="0017717A"/>
    <w:rsid w:val="001802B0"/>
    <w:rsid w:val="001A0E6A"/>
    <w:rsid w:val="001B3066"/>
    <w:rsid w:val="001F1C25"/>
    <w:rsid w:val="00215139"/>
    <w:rsid w:val="00226C83"/>
    <w:rsid w:val="0023223F"/>
    <w:rsid w:val="00235F93"/>
    <w:rsid w:val="00257EEB"/>
    <w:rsid w:val="00275975"/>
    <w:rsid w:val="00291EF6"/>
    <w:rsid w:val="002C560D"/>
    <w:rsid w:val="002F4DB0"/>
    <w:rsid w:val="0030472C"/>
    <w:rsid w:val="00310ED2"/>
    <w:rsid w:val="00316807"/>
    <w:rsid w:val="00321169"/>
    <w:rsid w:val="00346677"/>
    <w:rsid w:val="00346D17"/>
    <w:rsid w:val="00350446"/>
    <w:rsid w:val="0038198B"/>
    <w:rsid w:val="00403D5B"/>
    <w:rsid w:val="00405602"/>
    <w:rsid w:val="0045152B"/>
    <w:rsid w:val="004F5971"/>
    <w:rsid w:val="00564143"/>
    <w:rsid w:val="0057203F"/>
    <w:rsid w:val="005C0F1A"/>
    <w:rsid w:val="005C2D74"/>
    <w:rsid w:val="005C2F68"/>
    <w:rsid w:val="005D3D50"/>
    <w:rsid w:val="005D7306"/>
    <w:rsid w:val="005E1BD3"/>
    <w:rsid w:val="005E31BC"/>
    <w:rsid w:val="005F774F"/>
    <w:rsid w:val="00604C0F"/>
    <w:rsid w:val="00607095"/>
    <w:rsid w:val="00613E45"/>
    <w:rsid w:val="00634EC7"/>
    <w:rsid w:val="0063589E"/>
    <w:rsid w:val="00673183"/>
    <w:rsid w:val="00686C3E"/>
    <w:rsid w:val="006A33E6"/>
    <w:rsid w:val="006A57D7"/>
    <w:rsid w:val="006A7962"/>
    <w:rsid w:val="006C639E"/>
    <w:rsid w:val="006D7E85"/>
    <w:rsid w:val="006E2C18"/>
    <w:rsid w:val="006E4E38"/>
    <w:rsid w:val="00740DEF"/>
    <w:rsid w:val="0078648F"/>
    <w:rsid w:val="007B244A"/>
    <w:rsid w:val="007F761F"/>
    <w:rsid w:val="008102AF"/>
    <w:rsid w:val="00846322"/>
    <w:rsid w:val="0087050A"/>
    <w:rsid w:val="0089512F"/>
    <w:rsid w:val="008A744E"/>
    <w:rsid w:val="008D6A36"/>
    <w:rsid w:val="008E6393"/>
    <w:rsid w:val="008F1670"/>
    <w:rsid w:val="0093213A"/>
    <w:rsid w:val="009351AA"/>
    <w:rsid w:val="00944B43"/>
    <w:rsid w:val="0094563E"/>
    <w:rsid w:val="00961477"/>
    <w:rsid w:val="009769D0"/>
    <w:rsid w:val="00983901"/>
    <w:rsid w:val="009B4426"/>
    <w:rsid w:val="009D4FDF"/>
    <w:rsid w:val="009D7B52"/>
    <w:rsid w:val="009E6101"/>
    <w:rsid w:val="00A06E58"/>
    <w:rsid w:val="00A10D8F"/>
    <w:rsid w:val="00A25EC2"/>
    <w:rsid w:val="00A26108"/>
    <w:rsid w:val="00A52A08"/>
    <w:rsid w:val="00A97E7A"/>
    <w:rsid w:val="00AC3FFE"/>
    <w:rsid w:val="00B04DC5"/>
    <w:rsid w:val="00B740F8"/>
    <w:rsid w:val="00B90A13"/>
    <w:rsid w:val="00B970FE"/>
    <w:rsid w:val="00BD3BC3"/>
    <w:rsid w:val="00BE5D1D"/>
    <w:rsid w:val="00C165C5"/>
    <w:rsid w:val="00C25C4F"/>
    <w:rsid w:val="00C3755D"/>
    <w:rsid w:val="00CA1848"/>
    <w:rsid w:val="00CA1EEF"/>
    <w:rsid w:val="00CC7A97"/>
    <w:rsid w:val="00CE0878"/>
    <w:rsid w:val="00CF0622"/>
    <w:rsid w:val="00CF084F"/>
    <w:rsid w:val="00D00544"/>
    <w:rsid w:val="00D0463C"/>
    <w:rsid w:val="00D166FB"/>
    <w:rsid w:val="00D6669D"/>
    <w:rsid w:val="00D77150"/>
    <w:rsid w:val="00D9160A"/>
    <w:rsid w:val="00D95A80"/>
    <w:rsid w:val="00DB5D41"/>
    <w:rsid w:val="00DD7FC1"/>
    <w:rsid w:val="00DF6547"/>
    <w:rsid w:val="00E24EAC"/>
    <w:rsid w:val="00E62DF6"/>
    <w:rsid w:val="00E727F7"/>
    <w:rsid w:val="00E72C91"/>
    <w:rsid w:val="00EE28FC"/>
    <w:rsid w:val="00F60A3D"/>
    <w:rsid w:val="00F9555E"/>
    <w:rsid w:val="00FD3B18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2819"/>
  <w15:chartTrackingRefBased/>
  <w15:docId w15:val="{C3CDFA98-6E62-4CA3-8EA4-C19D783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68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5C2F68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2">
    <w:name w:val="heading 2"/>
    <w:basedOn w:val="a"/>
    <w:next w:val="a"/>
    <w:link w:val="2Char"/>
    <w:qFormat/>
    <w:rsid w:val="005C2F68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qFormat/>
    <w:rsid w:val="005C2F68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4">
    <w:name w:val="heading 4"/>
    <w:basedOn w:val="a"/>
    <w:next w:val="a"/>
    <w:link w:val="4Char"/>
    <w:qFormat/>
    <w:rsid w:val="005C2F68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5">
    <w:name w:val="heading 5"/>
    <w:basedOn w:val="a"/>
    <w:next w:val="a"/>
    <w:link w:val="5Char"/>
    <w:qFormat/>
    <w:rsid w:val="005C2F68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5C2F68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7">
    <w:name w:val="heading 7"/>
    <w:basedOn w:val="a"/>
    <w:next w:val="a"/>
    <w:link w:val="7Char"/>
    <w:qFormat/>
    <w:rsid w:val="005C2F68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8">
    <w:name w:val="heading 8"/>
    <w:basedOn w:val="a"/>
    <w:next w:val="a"/>
    <w:link w:val="8Char"/>
    <w:qFormat/>
    <w:rsid w:val="005C2F68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9">
    <w:name w:val="heading 9"/>
    <w:basedOn w:val="a"/>
    <w:next w:val="a"/>
    <w:link w:val="9Char"/>
    <w:qFormat/>
    <w:rsid w:val="005C2F68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C2F68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0"/>
    <w:link w:val="2"/>
    <w:rsid w:val="005C2F68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rsid w:val="005C2F68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5C2F68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5C2F68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5C2F68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7Char">
    <w:name w:val="Επικεφαλίδα 7 Char"/>
    <w:basedOn w:val="a0"/>
    <w:link w:val="7"/>
    <w:rsid w:val="005C2F68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8Char">
    <w:name w:val="Επικεφαλίδα 8 Char"/>
    <w:basedOn w:val="a0"/>
    <w:link w:val="8"/>
    <w:rsid w:val="005C2F68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5C2F68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a3">
    <w:name w:val="header"/>
    <w:aliases w:val="hd"/>
    <w:basedOn w:val="a"/>
    <w:link w:val="Char"/>
    <w:uiPriority w:val="99"/>
    <w:unhideWhenUsed/>
    <w:rsid w:val="005C2F6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C2F68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a4">
    <w:name w:val="footer"/>
    <w:aliases w:val="ft"/>
    <w:basedOn w:val="a"/>
    <w:link w:val="Char0"/>
    <w:unhideWhenUsed/>
    <w:rsid w:val="005C2F6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aliases w:val="ft Char"/>
    <w:basedOn w:val="a0"/>
    <w:link w:val="a4"/>
    <w:rsid w:val="005C2F68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C2F68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5C2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uiPriority w:val="99"/>
    <w:semiHidden/>
    <w:rsid w:val="005C2F68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6">
    <w:name w:val="Body Text Indent"/>
    <w:basedOn w:val="a"/>
    <w:link w:val="Char2"/>
    <w:rsid w:val="005C2F68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Char2">
    <w:name w:val="Σώμα κείμενου με εσοχή Char"/>
    <w:basedOn w:val="a0"/>
    <w:link w:val="a6"/>
    <w:rsid w:val="005C2F68"/>
    <w:rPr>
      <w:rFonts w:ascii="Arial" w:eastAsia="Times New Roman" w:hAnsi="Arial" w:cs="Times New Roman"/>
      <w:szCs w:val="20"/>
      <w:lang w:eastAsia="el-GR"/>
    </w:rPr>
  </w:style>
  <w:style w:type="paragraph" w:styleId="a7">
    <w:name w:val="List Paragraph"/>
    <w:basedOn w:val="a"/>
    <w:uiPriority w:val="34"/>
    <w:qFormat/>
    <w:rsid w:val="005C2F68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a8"/>
    <w:rsid w:val="005C2F68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a8">
    <w:name w:val="Body Text"/>
    <w:basedOn w:val="a"/>
    <w:link w:val="Char3"/>
    <w:unhideWhenUsed/>
    <w:rsid w:val="005C2F68"/>
    <w:pPr>
      <w:spacing w:after="120"/>
    </w:pPr>
  </w:style>
  <w:style w:type="character" w:customStyle="1" w:styleId="Char3">
    <w:name w:val="Σώμα κειμένου Char"/>
    <w:basedOn w:val="a0"/>
    <w:link w:val="a8"/>
    <w:rsid w:val="005C2F68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0">
    <w:name w:val="Στυλ Επικεφαλίδα 4 + Χωρίς υπογράμμιση Char"/>
    <w:uiPriority w:val="99"/>
    <w:rsid w:val="005C2F68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4">
    <w:name w:val="Char"/>
    <w:basedOn w:val="a"/>
    <w:uiPriority w:val="99"/>
    <w:rsid w:val="005C2F68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a9">
    <w:name w:val="page number"/>
    <w:rsid w:val="005C2F68"/>
  </w:style>
  <w:style w:type="character" w:customStyle="1" w:styleId="Char5">
    <w:name w:val="Χάρτης εγγράφου Char"/>
    <w:link w:val="aa"/>
    <w:uiPriority w:val="99"/>
    <w:semiHidden/>
    <w:rsid w:val="005C2F68"/>
    <w:rPr>
      <w:rFonts w:ascii="Tahoma" w:eastAsia="Times New Roman" w:hAnsi="Tahoma" w:cs="Tahoma"/>
      <w:shd w:val="clear" w:color="auto" w:fill="000080"/>
    </w:rPr>
  </w:style>
  <w:style w:type="paragraph" w:styleId="aa">
    <w:name w:val="Document Map"/>
    <w:basedOn w:val="a"/>
    <w:link w:val="Char5"/>
    <w:uiPriority w:val="99"/>
    <w:semiHidden/>
    <w:rsid w:val="005C2F68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1">
    <w:name w:val="Χάρτης εγγράφου Char1"/>
    <w:basedOn w:val="a0"/>
    <w:uiPriority w:val="99"/>
    <w:semiHidden/>
    <w:rsid w:val="005C2F68"/>
    <w:rPr>
      <w:rFonts w:ascii="Segoe UI" w:eastAsia="Times New Roman" w:hAnsi="Segoe UI" w:cs="Segoe UI"/>
      <w:sz w:val="16"/>
      <w:szCs w:val="16"/>
      <w:lang w:val="en-GB" w:eastAsia="ar-SA"/>
    </w:rPr>
  </w:style>
  <w:style w:type="character" w:customStyle="1" w:styleId="Char6">
    <w:name w:val="Κείμενο υποσημείωσης Char"/>
    <w:link w:val="ab"/>
    <w:uiPriority w:val="99"/>
    <w:semiHidden/>
    <w:rsid w:val="005C2F68"/>
    <w:rPr>
      <w:rFonts w:ascii="Arial" w:eastAsia="Times New Roman" w:hAnsi="Arial" w:cs="Arial"/>
    </w:rPr>
  </w:style>
  <w:style w:type="paragraph" w:styleId="ab">
    <w:name w:val="footnote text"/>
    <w:basedOn w:val="a"/>
    <w:link w:val="Char6"/>
    <w:uiPriority w:val="99"/>
    <w:semiHidden/>
    <w:rsid w:val="005C2F68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2">
    <w:name w:val="Κείμενο υποσημείωσης Char1"/>
    <w:basedOn w:val="a0"/>
    <w:uiPriority w:val="99"/>
    <w:semiHidden/>
    <w:rsid w:val="005C2F6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a"/>
    <w:uiPriority w:val="99"/>
    <w:rsid w:val="005C2F68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har7">
    <w:name w:val="Κείμενο σχολίου Char"/>
    <w:link w:val="ac"/>
    <w:uiPriority w:val="99"/>
    <w:semiHidden/>
    <w:rsid w:val="005C2F68"/>
    <w:rPr>
      <w:rFonts w:ascii="Arial" w:eastAsia="Times New Roman" w:hAnsi="Arial" w:cs="Arial"/>
    </w:rPr>
  </w:style>
  <w:style w:type="paragraph" w:styleId="ac">
    <w:name w:val="annotation text"/>
    <w:basedOn w:val="a"/>
    <w:link w:val="Char7"/>
    <w:uiPriority w:val="99"/>
    <w:semiHidden/>
    <w:rsid w:val="005C2F68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3">
    <w:name w:val="Κείμενο σχολίου Char1"/>
    <w:basedOn w:val="a0"/>
    <w:uiPriority w:val="99"/>
    <w:semiHidden/>
    <w:rsid w:val="005C2F68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8">
    <w:name w:val="Θέμα σχολίου Char"/>
    <w:link w:val="ad"/>
    <w:uiPriority w:val="99"/>
    <w:semiHidden/>
    <w:rsid w:val="005C2F68"/>
    <w:rPr>
      <w:rFonts w:ascii="Arial" w:eastAsia="Times New Roman" w:hAnsi="Arial" w:cs="Arial"/>
      <w:b/>
      <w:bCs/>
    </w:rPr>
  </w:style>
  <w:style w:type="paragraph" w:styleId="ad">
    <w:name w:val="annotation subject"/>
    <w:basedOn w:val="ac"/>
    <w:next w:val="ac"/>
    <w:link w:val="Char8"/>
    <w:uiPriority w:val="99"/>
    <w:semiHidden/>
    <w:rsid w:val="005C2F68"/>
    <w:rPr>
      <w:b/>
      <w:bCs/>
    </w:rPr>
  </w:style>
  <w:style w:type="character" w:customStyle="1" w:styleId="Char14">
    <w:name w:val="Θέμα σχολίου Char1"/>
    <w:basedOn w:val="Char13"/>
    <w:uiPriority w:val="99"/>
    <w:semiHidden/>
    <w:rsid w:val="005C2F6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a"/>
    <w:next w:val="a"/>
    <w:uiPriority w:val="99"/>
    <w:rsid w:val="005C2F68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5C2F68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5C2F68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5">
    <w:name w:val="Char1"/>
    <w:basedOn w:val="a"/>
    <w:uiPriority w:val="99"/>
    <w:rsid w:val="005C2F68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ae">
    <w:name w:val="Title"/>
    <w:basedOn w:val="a"/>
    <w:next w:val="a"/>
    <w:link w:val="Char9"/>
    <w:uiPriority w:val="99"/>
    <w:qFormat/>
    <w:rsid w:val="005C2F68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Char9">
    <w:name w:val="Τίτλος Char"/>
    <w:basedOn w:val="a0"/>
    <w:link w:val="ae"/>
    <w:uiPriority w:val="99"/>
    <w:rsid w:val="005C2F68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af">
    <w:name w:val="List Bullet"/>
    <w:basedOn w:val="a"/>
    <w:autoRedefine/>
    <w:rsid w:val="005C2F68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f0">
    <w:name w:val="ΕΠΕΞΗΓΗΣΗ"/>
    <w:rsid w:val="005C2F6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20">
    <w:name w:val="List Number 2"/>
    <w:basedOn w:val="a"/>
    <w:rsid w:val="005C2F68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21">
    <w:name w:val="List Bullet 2"/>
    <w:basedOn w:val="a"/>
    <w:autoRedefine/>
    <w:rsid w:val="005C2F68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22">
    <w:name w:val="Body Text 2"/>
    <w:basedOn w:val="a"/>
    <w:link w:val="2Char0"/>
    <w:rsid w:val="005C2F68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2Char0">
    <w:name w:val="Σώμα κείμενου 2 Char"/>
    <w:basedOn w:val="a0"/>
    <w:link w:val="22"/>
    <w:rsid w:val="005C2F68"/>
    <w:rPr>
      <w:rFonts w:ascii="Arial" w:eastAsia="Times New Roman" w:hAnsi="Arial" w:cs="Arial"/>
      <w:sz w:val="18"/>
      <w:szCs w:val="18"/>
      <w:lang w:eastAsia="el-GR"/>
    </w:rPr>
  </w:style>
  <w:style w:type="paragraph" w:styleId="30">
    <w:name w:val="Body Text 3"/>
    <w:basedOn w:val="a"/>
    <w:link w:val="3Char0"/>
    <w:rsid w:val="005C2F68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3Char0">
    <w:name w:val="Σώμα κείμενου 3 Char"/>
    <w:basedOn w:val="a0"/>
    <w:link w:val="30"/>
    <w:rsid w:val="005C2F68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23">
    <w:name w:val="Body Text Indent 2"/>
    <w:basedOn w:val="a"/>
    <w:link w:val="2Char1"/>
    <w:rsid w:val="005C2F68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2Char1">
    <w:name w:val="Σώμα κείμενου με εσοχή 2 Char"/>
    <w:basedOn w:val="a0"/>
    <w:link w:val="23"/>
    <w:rsid w:val="005C2F68"/>
    <w:rPr>
      <w:rFonts w:ascii="Arial" w:eastAsia="Times New Roman" w:hAnsi="Arial" w:cs="Arial"/>
      <w:b/>
      <w:bCs/>
      <w:lang w:eastAsia="el-GR"/>
    </w:rPr>
  </w:style>
  <w:style w:type="character" w:customStyle="1" w:styleId="Chara">
    <w:name w:val="Κείμενο σημείωσης τέλους Char"/>
    <w:link w:val="af1"/>
    <w:uiPriority w:val="99"/>
    <w:semiHidden/>
    <w:rsid w:val="005C2F68"/>
    <w:rPr>
      <w:rFonts w:ascii="Tahoma" w:eastAsia="Times New Roman" w:hAnsi="Tahoma" w:cs="Tahoma"/>
    </w:rPr>
  </w:style>
  <w:style w:type="paragraph" w:styleId="af1">
    <w:name w:val="endnote text"/>
    <w:basedOn w:val="a"/>
    <w:link w:val="Chara"/>
    <w:uiPriority w:val="99"/>
    <w:semiHidden/>
    <w:rsid w:val="005C2F68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6">
    <w:name w:val="Κείμενο σημείωσης τέλους Char1"/>
    <w:basedOn w:val="a0"/>
    <w:uiPriority w:val="99"/>
    <w:semiHidden/>
    <w:rsid w:val="005C2F6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2">
    <w:name w:val="Block Text"/>
    <w:basedOn w:val="a"/>
    <w:rsid w:val="005C2F68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a"/>
    <w:rsid w:val="005C2F68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paragraph" w:customStyle="1" w:styleId="font5">
    <w:name w:val="font5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6">
    <w:name w:val="font6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7">
    <w:name w:val="font7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font8">
    <w:name w:val="font8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font9">
    <w:name w:val="font9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10">
    <w:name w:val="font10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u w:val="single"/>
      <w:lang w:val="el-GR" w:eastAsia="el-GR"/>
    </w:rPr>
  </w:style>
  <w:style w:type="paragraph" w:customStyle="1" w:styleId="xl63">
    <w:name w:val="xl63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64">
    <w:name w:val="xl64"/>
    <w:basedOn w:val="a"/>
    <w:rsid w:val="005C2F68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65">
    <w:name w:val="xl65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66">
    <w:name w:val="xl66"/>
    <w:basedOn w:val="a"/>
    <w:rsid w:val="005C2F68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7">
    <w:name w:val="xl67"/>
    <w:basedOn w:val="a"/>
    <w:rsid w:val="005C2F6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8">
    <w:name w:val="xl68"/>
    <w:basedOn w:val="a"/>
    <w:rsid w:val="005C2F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69">
    <w:name w:val="xl69"/>
    <w:basedOn w:val="a"/>
    <w:rsid w:val="005C2F68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0">
    <w:name w:val="xl70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1">
    <w:name w:val="xl71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2">
    <w:name w:val="xl72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3">
    <w:name w:val="xl73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4">
    <w:name w:val="xl74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5">
    <w:name w:val="xl75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76">
    <w:name w:val="xl76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7">
    <w:name w:val="xl77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78">
    <w:name w:val="xl78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79">
    <w:name w:val="xl79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0">
    <w:name w:val="xl80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1">
    <w:name w:val="xl81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2">
    <w:name w:val="xl82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3">
    <w:name w:val="xl83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4">
    <w:name w:val="xl84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85">
    <w:name w:val="xl85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86">
    <w:name w:val="xl86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87">
    <w:name w:val="xl87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88">
    <w:name w:val="xl88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89">
    <w:name w:val="xl89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0">
    <w:name w:val="xl90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1">
    <w:name w:val="xl91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92">
    <w:name w:val="xl92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93">
    <w:name w:val="xl93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94">
    <w:name w:val="xl94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5">
    <w:name w:val="xl95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96">
    <w:name w:val="xl96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97">
    <w:name w:val="xl97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98">
    <w:name w:val="xl98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99">
    <w:name w:val="xl99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00">
    <w:name w:val="xl100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FF0000"/>
      <w:sz w:val="18"/>
      <w:szCs w:val="18"/>
      <w:lang w:val="el-GR" w:eastAsia="el-GR"/>
    </w:rPr>
  </w:style>
  <w:style w:type="paragraph" w:customStyle="1" w:styleId="xl101">
    <w:name w:val="xl101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8"/>
      <w:szCs w:val="18"/>
      <w:lang w:val="el-GR" w:eastAsia="el-GR"/>
    </w:rPr>
  </w:style>
  <w:style w:type="paragraph" w:customStyle="1" w:styleId="xl102">
    <w:name w:val="xl102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03">
    <w:name w:val="xl103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4">
    <w:name w:val="xl104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5">
    <w:name w:val="xl105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06">
    <w:name w:val="xl106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07">
    <w:name w:val="xl107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108">
    <w:name w:val="xl108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xl109">
    <w:name w:val="xl109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10">
    <w:name w:val="xl110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11">
    <w:name w:val="xl111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8"/>
      <w:szCs w:val="18"/>
      <w:lang w:val="el-GR" w:eastAsia="el-GR"/>
    </w:rPr>
  </w:style>
  <w:style w:type="paragraph" w:customStyle="1" w:styleId="xl112">
    <w:name w:val="xl112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3">
    <w:name w:val="xl113"/>
    <w:basedOn w:val="a"/>
    <w:rsid w:val="005C2F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cs="Calibri"/>
      <w:b/>
      <w:bCs/>
      <w:sz w:val="18"/>
      <w:szCs w:val="18"/>
      <w:lang w:val="el-GR" w:eastAsia="el-GR"/>
    </w:rPr>
  </w:style>
  <w:style w:type="paragraph" w:customStyle="1" w:styleId="xl114">
    <w:name w:val="xl114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15">
    <w:name w:val="xl115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6">
    <w:name w:val="xl116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cs="Calibri"/>
      <w:sz w:val="16"/>
      <w:szCs w:val="16"/>
      <w:lang w:val="el-GR" w:eastAsia="el-GR"/>
    </w:rPr>
  </w:style>
  <w:style w:type="paragraph" w:customStyle="1" w:styleId="xl117">
    <w:name w:val="xl117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18">
    <w:name w:val="xl118"/>
    <w:basedOn w:val="a"/>
    <w:rsid w:val="005C2F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19">
    <w:name w:val="xl119"/>
    <w:basedOn w:val="a"/>
    <w:rsid w:val="005C2F6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120">
    <w:name w:val="xl120"/>
    <w:basedOn w:val="a"/>
    <w:rsid w:val="005C2F6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6"/>
      <w:szCs w:val="16"/>
      <w:lang w:val="el-GR" w:eastAsia="el-GR"/>
    </w:rPr>
  </w:style>
  <w:style w:type="paragraph" w:customStyle="1" w:styleId="xl121">
    <w:name w:val="xl121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22">
    <w:name w:val="xl122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"/>
    <w:rsid w:val="005C2F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4">
    <w:name w:val="xl124"/>
    <w:basedOn w:val="a"/>
    <w:rsid w:val="005C2F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5">
    <w:name w:val="xl125"/>
    <w:basedOn w:val="a"/>
    <w:rsid w:val="005C2F6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26">
    <w:name w:val="xl126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7">
    <w:name w:val="xl127"/>
    <w:basedOn w:val="a"/>
    <w:rsid w:val="005C2F6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8">
    <w:name w:val="xl128"/>
    <w:basedOn w:val="a"/>
    <w:rsid w:val="005C2F6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29">
    <w:name w:val="xl129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0">
    <w:name w:val="xl130"/>
    <w:basedOn w:val="a"/>
    <w:rsid w:val="005C2F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1">
    <w:name w:val="xl131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2">
    <w:name w:val="xl132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3">
    <w:name w:val="xl133"/>
    <w:basedOn w:val="a"/>
    <w:rsid w:val="005C2F6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4">
    <w:name w:val="xl134"/>
    <w:basedOn w:val="a"/>
    <w:rsid w:val="005C2F68"/>
    <w:pPr>
      <w:pBdr>
        <w:top w:val="single" w:sz="8" w:space="0" w:color="auto"/>
        <w:bottom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5">
    <w:name w:val="xl135"/>
    <w:basedOn w:val="a"/>
    <w:rsid w:val="005C2F6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6">
    <w:name w:val="xl136"/>
    <w:basedOn w:val="a"/>
    <w:rsid w:val="005C2F6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37">
    <w:name w:val="xl137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paragraph" w:customStyle="1" w:styleId="xl138">
    <w:name w:val="xl138"/>
    <w:basedOn w:val="a"/>
    <w:rsid w:val="005C2F6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139">
    <w:name w:val="xl139"/>
    <w:basedOn w:val="a"/>
    <w:rsid w:val="005C2F6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 w:val="16"/>
      <w:szCs w:val="16"/>
      <w:lang w:val="el-GR" w:eastAsia="el-GR"/>
    </w:rPr>
  </w:style>
  <w:style w:type="paragraph" w:customStyle="1" w:styleId="xl140">
    <w:name w:val="xl140"/>
    <w:basedOn w:val="a"/>
    <w:rsid w:val="005C2F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1">
    <w:name w:val="xl141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2">
    <w:name w:val="xl142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3">
    <w:name w:val="xl143"/>
    <w:basedOn w:val="a"/>
    <w:rsid w:val="005C2F68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4">
    <w:name w:val="xl144"/>
    <w:basedOn w:val="a"/>
    <w:rsid w:val="005C2F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5">
    <w:name w:val="xl145"/>
    <w:basedOn w:val="a"/>
    <w:rsid w:val="005C2F68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6">
    <w:name w:val="xl146"/>
    <w:basedOn w:val="a"/>
    <w:rsid w:val="005C2F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7">
    <w:name w:val="xl147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8">
    <w:name w:val="xl148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Calibri"/>
      <w:sz w:val="16"/>
      <w:szCs w:val="16"/>
      <w:lang w:val="el-GR" w:eastAsia="el-GR"/>
    </w:rPr>
  </w:style>
  <w:style w:type="paragraph" w:customStyle="1" w:styleId="xl149">
    <w:name w:val="xl149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0">
    <w:name w:val="xl150"/>
    <w:basedOn w:val="a"/>
    <w:rsid w:val="005C2F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1">
    <w:name w:val="xl151"/>
    <w:basedOn w:val="a"/>
    <w:rsid w:val="005C2F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52">
    <w:name w:val="xl152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3">
    <w:name w:val="xl153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4">
    <w:name w:val="xl154"/>
    <w:basedOn w:val="a"/>
    <w:rsid w:val="005C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5">
    <w:name w:val="xl155"/>
    <w:basedOn w:val="a"/>
    <w:rsid w:val="005C2F68"/>
    <w:pP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6">
    <w:name w:val="xl156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7">
    <w:name w:val="xl157"/>
    <w:basedOn w:val="a"/>
    <w:rsid w:val="005C2F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8">
    <w:name w:val="xl158"/>
    <w:basedOn w:val="a"/>
    <w:rsid w:val="005C2F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Calibri"/>
      <w:sz w:val="18"/>
      <w:szCs w:val="18"/>
      <w:lang w:val="el-GR" w:eastAsia="el-GR"/>
    </w:rPr>
  </w:style>
  <w:style w:type="paragraph" w:customStyle="1" w:styleId="xl159">
    <w:name w:val="xl159"/>
    <w:basedOn w:val="a"/>
    <w:rsid w:val="005C2F6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el-GR" w:eastAsia="el-GR"/>
    </w:rPr>
  </w:style>
  <w:style w:type="paragraph" w:customStyle="1" w:styleId="xl160">
    <w:name w:val="xl160"/>
    <w:basedOn w:val="a"/>
    <w:rsid w:val="005C2F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cs="Calibri"/>
      <w:color w:val="FF0000"/>
      <w:sz w:val="16"/>
      <w:szCs w:val="16"/>
      <w:lang w:val="el-GR" w:eastAsia="el-GR"/>
    </w:rPr>
  </w:style>
  <w:style w:type="character" w:styleId="-">
    <w:name w:val="Hyperlink"/>
    <w:basedOn w:val="a0"/>
    <w:uiPriority w:val="99"/>
    <w:unhideWhenUsed/>
    <w:rsid w:val="005C2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470BE75710439E7CB619857A0938" ma:contentTypeVersion="12" ma:contentTypeDescription="Create a new document." ma:contentTypeScope="" ma:versionID="991fc27d18dd65b7dd1583cee172b4d2">
  <xsd:schema xmlns:xsd="http://www.w3.org/2001/XMLSchema" xmlns:xs="http://www.w3.org/2001/XMLSchema" xmlns:p="http://schemas.microsoft.com/office/2006/metadata/properties" xmlns:ns2="c01657e7-9998-4ce2-b5f1-7b965a198e0e" xmlns:ns3="762a31e6-5120-4607-b57b-8b309cdf9b89" targetNamespace="http://schemas.microsoft.com/office/2006/metadata/properties" ma:root="true" ma:fieldsID="de8efc586a6859cac2d3d4e6758263db" ns2:_="" ns3:_="">
    <xsd:import namespace="c01657e7-9998-4ce2-b5f1-7b965a198e0e"/>
    <xsd:import namespace="762a31e6-5120-4607-b57b-8b309cdf9b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57e7-9998-4ce2-b5f1-7b965a19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a31e6-5120-4607-b57b-8b309cdf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F44F3-34A7-4D73-B09C-DB37C5C0C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0D5F6-18CB-47EA-AF8B-0A04339D0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706D2-E183-4075-B924-4F762354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57e7-9998-4ce2-b5f1-7b965a198e0e"/>
    <ds:schemaRef ds:uri="762a31e6-5120-4607-b57b-8b309cdf9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2253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Γλύκα</dc:creator>
  <cp:keywords/>
  <dc:description/>
  <cp:lastModifiedBy>Μιχάλης Τέττερης</cp:lastModifiedBy>
  <cp:revision>120</cp:revision>
  <dcterms:created xsi:type="dcterms:W3CDTF">2021-08-04T15:53:00Z</dcterms:created>
  <dcterms:modified xsi:type="dcterms:W3CDTF">2021-11-24T09:18:00Z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0x01010083A6470BE75710439E7CB619857A0938</vt:lpwstr>
  </property>
</Properties>
</file>