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568C" w14:textId="77777777" w:rsidR="00481564" w:rsidRPr="008F3C03" w:rsidRDefault="00481564" w:rsidP="000E1485">
      <w:pPr>
        <w:pStyle w:val="3"/>
        <w:spacing w:after="104" w:line="360" w:lineRule="auto"/>
        <w:ind w:left="-5"/>
        <w:jc w:val="both"/>
        <w:rPr>
          <w:rFonts w:asciiTheme="minorHAnsi" w:hAnsiTheme="minorHAnsi" w:cstheme="minorHAnsi"/>
          <w:sz w:val="24"/>
          <w:szCs w:val="24"/>
          <w:lang w:val="en-US"/>
        </w:rPr>
      </w:pPr>
    </w:p>
    <w:p w14:paraId="33872B9B" w14:textId="4F64E3DC" w:rsidR="005D6164" w:rsidRPr="00AF6556" w:rsidRDefault="00861BCF" w:rsidP="000E1485">
      <w:pPr>
        <w:pStyle w:val="3"/>
        <w:spacing w:after="104" w:line="360" w:lineRule="auto"/>
        <w:ind w:left="-5"/>
        <w:jc w:val="both"/>
        <w:rPr>
          <w:rFonts w:asciiTheme="minorHAnsi" w:hAnsiTheme="minorHAnsi" w:cstheme="minorHAnsi"/>
          <w:sz w:val="24"/>
          <w:szCs w:val="24"/>
        </w:rPr>
      </w:pPr>
      <w:r>
        <w:rPr>
          <w:rFonts w:asciiTheme="minorHAnsi" w:hAnsiTheme="minorHAnsi" w:cstheme="minorHAnsi"/>
          <w:sz w:val="24"/>
          <w:szCs w:val="24"/>
        </w:rPr>
        <w:t>Θέμα: «</w:t>
      </w:r>
      <w:r w:rsidR="005D6164" w:rsidRPr="00AF6556">
        <w:rPr>
          <w:rFonts w:asciiTheme="minorHAnsi" w:hAnsiTheme="minorHAnsi" w:cstheme="minorHAnsi"/>
          <w:sz w:val="24"/>
          <w:szCs w:val="24"/>
        </w:rPr>
        <w:t>Δ</w:t>
      </w:r>
      <w:r w:rsidR="00A127CA">
        <w:rPr>
          <w:rFonts w:asciiTheme="minorHAnsi" w:hAnsiTheme="minorHAnsi" w:cstheme="minorHAnsi"/>
          <w:sz w:val="24"/>
          <w:szCs w:val="24"/>
        </w:rPr>
        <w:t>ικαιολογητικά τα οποία συνοδεύουν το</w:t>
      </w:r>
      <w:r w:rsidR="00D56094">
        <w:rPr>
          <w:rFonts w:asciiTheme="minorHAnsi" w:hAnsiTheme="minorHAnsi" w:cstheme="minorHAnsi"/>
          <w:sz w:val="24"/>
          <w:szCs w:val="24"/>
        </w:rPr>
        <w:t xml:space="preserve"> </w:t>
      </w:r>
      <w:r w:rsidR="005E11B7">
        <w:rPr>
          <w:rFonts w:asciiTheme="minorHAnsi" w:hAnsiTheme="minorHAnsi" w:cstheme="minorHAnsi"/>
          <w:sz w:val="24"/>
          <w:szCs w:val="24"/>
        </w:rPr>
        <w:t xml:space="preserve">αίτημα </w:t>
      </w:r>
      <w:r w:rsidR="00FD2E5F">
        <w:rPr>
          <w:rFonts w:asciiTheme="minorHAnsi" w:hAnsiTheme="minorHAnsi" w:cstheme="minorHAnsi"/>
          <w:sz w:val="24"/>
          <w:szCs w:val="24"/>
        </w:rPr>
        <w:t xml:space="preserve">πληρωμής </w:t>
      </w:r>
      <w:r w:rsidR="00C77D69">
        <w:rPr>
          <w:rFonts w:asciiTheme="minorHAnsi" w:hAnsiTheme="minorHAnsi" w:cstheme="minorHAnsi"/>
          <w:sz w:val="24"/>
          <w:szCs w:val="24"/>
        </w:rPr>
        <w:t xml:space="preserve"> </w:t>
      </w:r>
      <w:r w:rsidR="00A127CA">
        <w:rPr>
          <w:rFonts w:asciiTheme="minorHAnsi" w:hAnsiTheme="minorHAnsi" w:cstheme="minorHAnsi"/>
          <w:sz w:val="24"/>
          <w:szCs w:val="24"/>
        </w:rPr>
        <w:t>του δικαιούχου</w:t>
      </w:r>
      <w:r>
        <w:rPr>
          <w:rFonts w:asciiTheme="minorHAnsi" w:hAnsiTheme="minorHAnsi" w:cstheme="minorHAnsi"/>
          <w:sz w:val="24"/>
          <w:szCs w:val="24"/>
        </w:rPr>
        <w:t>»</w:t>
      </w:r>
      <w:r w:rsidR="005D6164" w:rsidRPr="00AF6556">
        <w:rPr>
          <w:rFonts w:asciiTheme="minorHAnsi" w:hAnsiTheme="minorHAnsi" w:cstheme="minorHAnsi"/>
          <w:sz w:val="24"/>
          <w:szCs w:val="24"/>
        </w:rPr>
        <w:t xml:space="preserve"> </w:t>
      </w:r>
    </w:p>
    <w:p w14:paraId="648D02EF" w14:textId="593D6488" w:rsidR="000E1485" w:rsidRDefault="00DB1C14" w:rsidP="009320E7">
      <w:pPr>
        <w:spacing w:after="139" w:line="360" w:lineRule="auto"/>
        <w:ind w:left="-15"/>
        <w:jc w:val="both"/>
        <w:rPr>
          <w:rFonts w:asciiTheme="minorHAnsi" w:eastAsia="Tahoma" w:hAnsiTheme="minorHAnsi" w:cstheme="minorHAnsi"/>
        </w:rPr>
      </w:pPr>
      <w:r>
        <w:rPr>
          <w:rFonts w:asciiTheme="minorHAnsi" w:eastAsia="Tahoma" w:hAnsiTheme="minorHAnsi" w:cstheme="minorHAnsi"/>
        </w:rPr>
        <w:t>Στ</w:t>
      </w:r>
      <w:r w:rsidR="00DB4314">
        <w:rPr>
          <w:rFonts w:asciiTheme="minorHAnsi" w:eastAsia="Tahoma" w:hAnsiTheme="minorHAnsi" w:cstheme="minorHAnsi"/>
        </w:rPr>
        <w:t>ο</w:t>
      </w:r>
      <w:r>
        <w:rPr>
          <w:rFonts w:asciiTheme="minorHAnsi" w:eastAsia="Tahoma" w:hAnsiTheme="minorHAnsi" w:cstheme="minorHAnsi"/>
        </w:rPr>
        <w:t xml:space="preserve"> </w:t>
      </w:r>
      <w:r w:rsidR="002C3AAC">
        <w:rPr>
          <w:rFonts w:asciiTheme="minorHAnsi" w:eastAsia="Tahoma" w:hAnsiTheme="minorHAnsi" w:cstheme="minorHAnsi"/>
        </w:rPr>
        <w:t>πλαίσι</w:t>
      </w:r>
      <w:r w:rsidR="00DB4314">
        <w:rPr>
          <w:rFonts w:asciiTheme="minorHAnsi" w:eastAsia="Tahoma" w:hAnsiTheme="minorHAnsi" w:cstheme="minorHAnsi"/>
        </w:rPr>
        <w:t>ο</w:t>
      </w:r>
      <w:r>
        <w:rPr>
          <w:rFonts w:asciiTheme="minorHAnsi" w:eastAsia="Tahoma" w:hAnsiTheme="minorHAnsi" w:cstheme="minorHAnsi"/>
        </w:rPr>
        <w:t xml:space="preserve"> </w:t>
      </w:r>
      <w:r w:rsidR="002C3AAC">
        <w:rPr>
          <w:rFonts w:asciiTheme="minorHAnsi" w:eastAsia="Tahoma" w:hAnsiTheme="minorHAnsi" w:cstheme="minorHAnsi"/>
        </w:rPr>
        <w:t>υλοποίησης</w:t>
      </w:r>
      <w:r>
        <w:rPr>
          <w:rFonts w:asciiTheme="minorHAnsi" w:eastAsia="Tahoma" w:hAnsiTheme="minorHAnsi" w:cstheme="minorHAnsi"/>
        </w:rPr>
        <w:t xml:space="preserve"> τ</w:t>
      </w:r>
      <w:r w:rsidR="00524595">
        <w:rPr>
          <w:rFonts w:asciiTheme="minorHAnsi" w:eastAsia="Tahoma" w:hAnsiTheme="minorHAnsi" w:cstheme="minorHAnsi"/>
        </w:rPr>
        <w:t>ου</w:t>
      </w:r>
      <w:r>
        <w:rPr>
          <w:rFonts w:asciiTheme="minorHAnsi" w:eastAsia="Tahoma" w:hAnsiTheme="minorHAnsi" w:cstheme="minorHAnsi"/>
        </w:rPr>
        <w:t xml:space="preserve"> επενδυτικ</w:t>
      </w:r>
      <w:r w:rsidR="00524595">
        <w:rPr>
          <w:rFonts w:asciiTheme="minorHAnsi" w:eastAsia="Tahoma" w:hAnsiTheme="minorHAnsi" w:cstheme="minorHAnsi"/>
        </w:rPr>
        <w:t>ού</w:t>
      </w:r>
      <w:r>
        <w:rPr>
          <w:rFonts w:asciiTheme="minorHAnsi" w:eastAsia="Tahoma" w:hAnsiTheme="minorHAnsi" w:cstheme="minorHAnsi"/>
        </w:rPr>
        <w:t xml:space="preserve"> σχεδί</w:t>
      </w:r>
      <w:r w:rsidR="00524595">
        <w:rPr>
          <w:rFonts w:asciiTheme="minorHAnsi" w:eastAsia="Tahoma" w:hAnsiTheme="minorHAnsi" w:cstheme="minorHAnsi"/>
        </w:rPr>
        <w:t>ου</w:t>
      </w:r>
      <w:r>
        <w:rPr>
          <w:rFonts w:asciiTheme="minorHAnsi" w:eastAsia="Tahoma" w:hAnsiTheme="minorHAnsi" w:cstheme="minorHAnsi"/>
        </w:rPr>
        <w:t xml:space="preserve"> </w:t>
      </w:r>
      <w:r w:rsidR="002C3AAC">
        <w:rPr>
          <w:rFonts w:asciiTheme="minorHAnsi" w:eastAsia="Tahoma" w:hAnsiTheme="minorHAnsi" w:cstheme="minorHAnsi"/>
        </w:rPr>
        <w:t xml:space="preserve">ο </w:t>
      </w:r>
      <w:r w:rsidR="005D6164" w:rsidRPr="00AF6556">
        <w:rPr>
          <w:rFonts w:asciiTheme="minorHAnsi" w:eastAsia="Tahoma" w:hAnsiTheme="minorHAnsi" w:cstheme="minorHAnsi"/>
        </w:rPr>
        <w:t>δικαιούχος μαζί με το αίτημα πληρωμής υποβάλει και τα κάτωθι δικαιολογητικά:</w:t>
      </w:r>
    </w:p>
    <w:tbl>
      <w:tblPr>
        <w:tblStyle w:val="a4"/>
        <w:tblpPr w:leftFromText="180" w:rightFromText="180" w:vertAnchor="text" w:tblpXSpec="center" w:tblpY="1"/>
        <w:tblOverlap w:val="never"/>
        <w:tblW w:w="0" w:type="auto"/>
        <w:tblLook w:val="04A0" w:firstRow="1" w:lastRow="0" w:firstColumn="1" w:lastColumn="0" w:noHBand="0" w:noVBand="1"/>
      </w:tblPr>
      <w:tblGrid>
        <w:gridCol w:w="828"/>
        <w:gridCol w:w="6130"/>
        <w:gridCol w:w="1276"/>
        <w:gridCol w:w="1168"/>
      </w:tblGrid>
      <w:tr w:rsidR="009972D4" w:rsidRPr="00D94D49" w14:paraId="67B0E1BE" w14:textId="77777777" w:rsidTr="00F43851">
        <w:tc>
          <w:tcPr>
            <w:tcW w:w="828" w:type="dxa"/>
            <w:vAlign w:val="center"/>
          </w:tcPr>
          <w:p w14:paraId="0D0BF7A5" w14:textId="77777777" w:rsidR="009972D4" w:rsidRPr="00D94D49" w:rsidRDefault="009972D4" w:rsidP="0054209C">
            <w:pPr>
              <w:pStyle w:val="3"/>
              <w:spacing w:after="104" w:line="240" w:lineRule="auto"/>
              <w:ind w:left="0" w:firstLine="0"/>
              <w:jc w:val="center"/>
              <w:rPr>
                <w:rFonts w:asciiTheme="minorHAnsi" w:hAnsiTheme="minorHAnsi" w:cstheme="minorHAnsi"/>
                <w:sz w:val="20"/>
                <w:szCs w:val="20"/>
                <w:lang w:val="en-US"/>
              </w:rPr>
            </w:pPr>
            <w:r w:rsidRPr="00D94D49">
              <w:rPr>
                <w:rFonts w:asciiTheme="minorHAnsi" w:hAnsiTheme="minorHAnsi" w:cstheme="minorHAnsi"/>
                <w:sz w:val="20"/>
                <w:szCs w:val="20"/>
                <w:lang w:val="en-US"/>
              </w:rPr>
              <w:t>A/A</w:t>
            </w:r>
          </w:p>
        </w:tc>
        <w:tc>
          <w:tcPr>
            <w:tcW w:w="6130" w:type="dxa"/>
            <w:vAlign w:val="center"/>
          </w:tcPr>
          <w:p w14:paraId="1F2829EB" w14:textId="77777777" w:rsidR="009972D4" w:rsidRPr="00D94D49" w:rsidRDefault="009972D4" w:rsidP="0054209C">
            <w:pPr>
              <w:pStyle w:val="3"/>
              <w:spacing w:after="104" w:line="240" w:lineRule="auto"/>
              <w:ind w:left="0" w:firstLine="0"/>
              <w:jc w:val="center"/>
              <w:rPr>
                <w:rFonts w:asciiTheme="minorHAnsi" w:hAnsiTheme="minorHAnsi" w:cstheme="minorHAnsi"/>
                <w:sz w:val="20"/>
                <w:szCs w:val="20"/>
              </w:rPr>
            </w:pPr>
            <w:r w:rsidRPr="00D94D49">
              <w:rPr>
                <w:rFonts w:asciiTheme="minorHAnsi" w:hAnsiTheme="minorHAnsi" w:cstheme="minorHAnsi"/>
                <w:sz w:val="20"/>
                <w:szCs w:val="20"/>
              </w:rPr>
              <w:t>Δικαιολογητικό</w:t>
            </w:r>
          </w:p>
        </w:tc>
        <w:tc>
          <w:tcPr>
            <w:tcW w:w="1276" w:type="dxa"/>
            <w:vAlign w:val="center"/>
          </w:tcPr>
          <w:p w14:paraId="62DCDFF4" w14:textId="77777777" w:rsidR="009972D4" w:rsidRPr="00D94D49" w:rsidRDefault="009972D4" w:rsidP="0054209C">
            <w:pPr>
              <w:pStyle w:val="3"/>
              <w:spacing w:after="104" w:line="240" w:lineRule="auto"/>
              <w:ind w:left="0" w:firstLine="0"/>
              <w:jc w:val="center"/>
              <w:rPr>
                <w:rFonts w:asciiTheme="minorHAnsi" w:hAnsiTheme="minorHAnsi" w:cstheme="minorHAnsi"/>
                <w:sz w:val="20"/>
                <w:szCs w:val="20"/>
              </w:rPr>
            </w:pPr>
            <w:r w:rsidRPr="00D94D49">
              <w:rPr>
                <w:rFonts w:asciiTheme="minorHAnsi" w:hAnsiTheme="minorHAnsi" w:cstheme="minorHAnsi"/>
                <w:sz w:val="20"/>
                <w:szCs w:val="20"/>
              </w:rPr>
              <w:t>Ηλεκτρονική υποβολή στο ΠΣΚΕ</w:t>
            </w:r>
          </w:p>
        </w:tc>
        <w:tc>
          <w:tcPr>
            <w:tcW w:w="1168" w:type="dxa"/>
            <w:vAlign w:val="center"/>
          </w:tcPr>
          <w:p w14:paraId="4E888DB3" w14:textId="77777777" w:rsidR="009972D4" w:rsidRPr="00D94D49" w:rsidRDefault="009972D4" w:rsidP="0054209C">
            <w:pPr>
              <w:pStyle w:val="3"/>
              <w:spacing w:after="104" w:line="240" w:lineRule="auto"/>
              <w:ind w:left="0" w:firstLine="0"/>
              <w:jc w:val="center"/>
              <w:rPr>
                <w:rFonts w:asciiTheme="minorHAnsi" w:hAnsiTheme="minorHAnsi" w:cstheme="minorHAnsi"/>
                <w:sz w:val="20"/>
                <w:szCs w:val="20"/>
              </w:rPr>
            </w:pPr>
            <w:r w:rsidRPr="00D94D49">
              <w:rPr>
                <w:rFonts w:asciiTheme="minorHAnsi" w:hAnsiTheme="minorHAnsi" w:cstheme="minorHAnsi"/>
                <w:sz w:val="20"/>
                <w:szCs w:val="20"/>
              </w:rPr>
              <w:t xml:space="preserve">Υποβολή </w:t>
            </w:r>
            <w:r>
              <w:rPr>
                <w:rFonts w:asciiTheme="minorHAnsi" w:hAnsiTheme="minorHAnsi" w:cstheme="minorHAnsi"/>
                <w:sz w:val="20"/>
                <w:szCs w:val="20"/>
              </w:rPr>
              <w:t>σε</w:t>
            </w:r>
            <w:r w:rsidRPr="00D94D49">
              <w:rPr>
                <w:rFonts w:asciiTheme="minorHAnsi" w:hAnsiTheme="minorHAnsi" w:cstheme="minorHAnsi"/>
                <w:sz w:val="20"/>
                <w:szCs w:val="20"/>
              </w:rPr>
              <w:t xml:space="preserve"> Φυσικό Φάκελο</w:t>
            </w:r>
          </w:p>
        </w:tc>
      </w:tr>
      <w:tr w:rsidR="009972D4" w:rsidRPr="00D94D49" w14:paraId="51DE4B8B" w14:textId="77777777" w:rsidTr="00F43851">
        <w:trPr>
          <w:trHeight w:val="1414"/>
        </w:trPr>
        <w:tc>
          <w:tcPr>
            <w:tcW w:w="828" w:type="dxa"/>
          </w:tcPr>
          <w:p w14:paraId="07D12E70"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1</w:t>
            </w:r>
          </w:p>
        </w:tc>
        <w:tc>
          <w:tcPr>
            <w:tcW w:w="6130" w:type="dxa"/>
          </w:tcPr>
          <w:p w14:paraId="7EEF2E30" w14:textId="62AE3366" w:rsidR="009972D4" w:rsidRPr="00D94D49" w:rsidRDefault="009972D4" w:rsidP="0054209C">
            <w:pPr>
              <w:pStyle w:val="3"/>
              <w:spacing w:after="104" w:line="360" w:lineRule="auto"/>
              <w:ind w:left="0" w:firstLine="0"/>
              <w:jc w:val="both"/>
              <w:rPr>
                <w:rFonts w:asciiTheme="minorHAnsi" w:hAnsiTheme="minorHAnsi" w:cstheme="minorHAnsi"/>
                <w:b w:val="0"/>
                <w:bCs/>
                <w:sz w:val="24"/>
                <w:szCs w:val="24"/>
              </w:rPr>
            </w:pPr>
            <w:r w:rsidRPr="00D94D49">
              <w:rPr>
                <w:rFonts w:asciiTheme="minorHAnsi" w:eastAsia="Times New Roman" w:hAnsiTheme="minorHAnsi" w:cstheme="minorHAnsi"/>
                <w:b w:val="0"/>
                <w:bCs/>
                <w:color w:val="auto"/>
                <w:sz w:val="24"/>
                <w:szCs w:val="24"/>
              </w:rPr>
              <w:t>Αντίγραφο της ηλεκτρονικής αίτησης πληρωμής στο ΠΣΚΕ, στο οποίο αναγράφεται και η ακριβής ημερομηνία υποβολής της (οριστικοποίηση).</w:t>
            </w:r>
          </w:p>
        </w:tc>
        <w:tc>
          <w:tcPr>
            <w:tcW w:w="1276" w:type="dxa"/>
            <w:vAlign w:val="center"/>
          </w:tcPr>
          <w:p w14:paraId="38CBEDC9"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026E05B9" w14:textId="77777777" w:rsidR="009972D4" w:rsidRPr="001F6BE7" w:rsidRDefault="009972D4" w:rsidP="0054209C">
            <w:pPr>
              <w:pStyle w:val="3"/>
              <w:spacing w:after="104" w:line="360" w:lineRule="auto"/>
              <w:ind w:left="0" w:firstLine="0"/>
              <w:jc w:val="center"/>
              <w:rPr>
                <w:rFonts w:asciiTheme="minorHAnsi" w:hAnsiTheme="minorHAnsi" w:cstheme="minorHAnsi"/>
                <w:sz w:val="24"/>
                <w:szCs w:val="24"/>
              </w:rPr>
            </w:pPr>
            <w:r w:rsidRPr="001F6BE7">
              <w:rPr>
                <w:rFonts w:ascii="Calibri" w:hAnsi="Calibri" w:cs="Calibri"/>
              </w:rPr>
              <w:t>√</w:t>
            </w:r>
          </w:p>
        </w:tc>
      </w:tr>
      <w:tr w:rsidR="009972D4" w:rsidRPr="00D94D49" w14:paraId="3FD34146" w14:textId="77777777" w:rsidTr="00F43851">
        <w:tc>
          <w:tcPr>
            <w:tcW w:w="828" w:type="dxa"/>
          </w:tcPr>
          <w:p w14:paraId="5804FC52"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2</w:t>
            </w:r>
          </w:p>
        </w:tc>
        <w:tc>
          <w:tcPr>
            <w:tcW w:w="6130" w:type="dxa"/>
          </w:tcPr>
          <w:p w14:paraId="5250CB0D" w14:textId="66BE557D" w:rsidR="009972D4" w:rsidRPr="00D94D49" w:rsidRDefault="009972D4" w:rsidP="0054209C">
            <w:pPr>
              <w:spacing w:line="360" w:lineRule="auto"/>
              <w:jc w:val="both"/>
              <w:rPr>
                <w:rFonts w:asciiTheme="minorHAnsi" w:hAnsiTheme="minorHAnsi" w:cstheme="minorHAnsi"/>
                <w:bCs/>
              </w:rPr>
            </w:pPr>
            <w:r w:rsidRPr="00D94D49">
              <w:rPr>
                <w:rFonts w:asciiTheme="minorHAnsi" w:hAnsiTheme="minorHAnsi" w:cstheme="minorHAnsi"/>
                <w:bCs/>
              </w:rPr>
              <w:t xml:space="preserve">Υπεύθυνη δήλωση Ν. 1599/1986 του Δικαιούχου (με γνήσιο υπογραφής ή μέσω του </w:t>
            </w:r>
            <w:r w:rsidRPr="00D94D49">
              <w:rPr>
                <w:rFonts w:asciiTheme="minorHAnsi" w:hAnsiTheme="minorHAnsi" w:cstheme="minorHAnsi"/>
                <w:bCs/>
                <w:lang w:val="en-US"/>
              </w:rPr>
              <w:t>gov</w:t>
            </w:r>
            <w:r w:rsidRPr="00D94D49">
              <w:rPr>
                <w:rFonts w:asciiTheme="minorHAnsi" w:hAnsiTheme="minorHAnsi" w:cstheme="minorHAnsi"/>
                <w:bCs/>
              </w:rPr>
              <w:t>.</w:t>
            </w:r>
            <w:r w:rsidRPr="00D94D49">
              <w:rPr>
                <w:rFonts w:asciiTheme="minorHAnsi" w:hAnsiTheme="minorHAnsi" w:cstheme="minorHAnsi"/>
                <w:bCs/>
                <w:lang w:val="en-US"/>
              </w:rPr>
              <w:t>gr</w:t>
            </w:r>
            <w:r w:rsidRPr="00D94D49">
              <w:rPr>
                <w:rFonts w:asciiTheme="minorHAnsi" w:hAnsiTheme="minorHAnsi" w:cstheme="minorHAnsi"/>
                <w:bCs/>
              </w:rPr>
              <w:t>) στην οποία θα δηλώνεται</w:t>
            </w:r>
            <w:r w:rsidR="00E14944" w:rsidRPr="00E14944">
              <w:rPr>
                <w:rFonts w:asciiTheme="minorHAnsi" w:hAnsiTheme="minorHAnsi" w:cstheme="minorHAnsi"/>
                <w:bCs/>
              </w:rPr>
              <w:t xml:space="preserve"> </w:t>
            </w:r>
            <w:r w:rsidR="00E14944">
              <w:rPr>
                <w:rFonts w:asciiTheme="minorHAnsi" w:hAnsiTheme="minorHAnsi" w:cstheme="minorHAnsi"/>
                <w:bCs/>
              </w:rPr>
              <w:t>ότι</w:t>
            </w:r>
            <w:r w:rsidRPr="00D94D49">
              <w:rPr>
                <w:rFonts w:asciiTheme="minorHAnsi" w:hAnsiTheme="minorHAnsi" w:cstheme="minorHAnsi"/>
                <w:bCs/>
              </w:rPr>
              <w:t>:</w:t>
            </w:r>
          </w:p>
          <w:p w14:paraId="008A95D5" w14:textId="715859D9" w:rsidR="009972D4" w:rsidRPr="00D94D49" w:rsidRDefault="00E14944" w:rsidP="0054209C">
            <w:pPr>
              <w:pStyle w:val="a8"/>
              <w:numPr>
                <w:ilvl w:val="1"/>
                <w:numId w:val="26"/>
              </w:numPr>
              <w:spacing w:line="360" w:lineRule="auto"/>
              <w:jc w:val="both"/>
              <w:rPr>
                <w:rFonts w:asciiTheme="minorHAnsi" w:hAnsiTheme="minorHAnsi" w:cstheme="minorHAnsi"/>
                <w:bCs/>
              </w:rPr>
            </w:pPr>
            <w:r>
              <w:rPr>
                <w:rFonts w:asciiTheme="minorHAnsi" w:hAnsiTheme="minorHAnsi" w:cstheme="minorHAnsi"/>
                <w:bCs/>
              </w:rPr>
              <w:t>Ό</w:t>
            </w:r>
            <w:r w:rsidR="009972D4" w:rsidRPr="00D94D49">
              <w:rPr>
                <w:rFonts w:asciiTheme="minorHAnsi" w:hAnsiTheme="minorHAnsi" w:cstheme="minorHAnsi"/>
                <w:bCs/>
              </w:rPr>
              <w:t>λα τα υλικά, μηχανήματα, προμήθειες, κλπ. που αφορούν στην υλοποίηση της Πράξης είναι καινούργια και αμεταχείριστα.</w:t>
            </w:r>
          </w:p>
          <w:p w14:paraId="5FA2B344" w14:textId="17142E5D" w:rsidR="009972D4" w:rsidRPr="00D94D49" w:rsidRDefault="00E14944" w:rsidP="0054209C">
            <w:pPr>
              <w:pStyle w:val="a8"/>
              <w:numPr>
                <w:ilvl w:val="1"/>
                <w:numId w:val="26"/>
              </w:numPr>
              <w:spacing w:line="360" w:lineRule="auto"/>
              <w:jc w:val="both"/>
              <w:rPr>
                <w:rFonts w:asciiTheme="minorHAnsi" w:hAnsiTheme="minorHAnsi" w:cstheme="minorHAnsi"/>
                <w:bCs/>
              </w:rPr>
            </w:pPr>
            <w:r>
              <w:rPr>
                <w:rFonts w:asciiTheme="minorHAnsi" w:hAnsiTheme="minorHAnsi" w:cstheme="minorHAnsi"/>
                <w:bCs/>
              </w:rPr>
              <w:t>Δ</w:t>
            </w:r>
            <w:r w:rsidR="009972D4" w:rsidRPr="00D94D49">
              <w:rPr>
                <w:rFonts w:asciiTheme="minorHAnsi" w:hAnsiTheme="minorHAnsi" w:cstheme="minorHAnsi"/>
                <w:bCs/>
              </w:rPr>
              <w:t>εν έχει χρηματοδοτηθεί από άλλη πηγή για τις συγκεκριμένες εργασίες και το συγκεκριμένο εξοπλισμό.</w:t>
            </w:r>
          </w:p>
          <w:p w14:paraId="6153AAED" w14:textId="38465936" w:rsidR="00A0220D" w:rsidRPr="00A0220D" w:rsidRDefault="00E14944" w:rsidP="00A0220D">
            <w:pPr>
              <w:pStyle w:val="a8"/>
              <w:numPr>
                <w:ilvl w:val="1"/>
                <w:numId w:val="26"/>
              </w:numPr>
              <w:spacing w:line="360" w:lineRule="auto"/>
              <w:jc w:val="both"/>
              <w:rPr>
                <w:rFonts w:asciiTheme="minorHAnsi" w:hAnsiTheme="minorHAnsi" w:cstheme="minorHAnsi"/>
                <w:b/>
                <w:bCs/>
              </w:rPr>
            </w:pPr>
            <w:r>
              <w:rPr>
                <w:rFonts w:asciiTheme="minorHAnsi" w:hAnsiTheme="minorHAnsi" w:cstheme="minorHAnsi"/>
                <w:bCs/>
              </w:rPr>
              <w:t>Τ</w:t>
            </w:r>
            <w:r w:rsidR="009972D4" w:rsidRPr="00D94D49">
              <w:rPr>
                <w:rFonts w:asciiTheme="minorHAnsi" w:hAnsiTheme="minorHAnsi" w:cstheme="minorHAnsi"/>
                <w:bCs/>
              </w:rPr>
              <w:t>α παρεχόμενα στοιχεία στο αίτημα Επαλήθευσης – Πληρωμής, είναι έγκυρα και αληθή.</w:t>
            </w:r>
          </w:p>
          <w:p w14:paraId="21716CA8" w14:textId="3EEBB827" w:rsidR="009972D4" w:rsidRPr="00D94D49" w:rsidRDefault="00E14944" w:rsidP="00A0220D">
            <w:pPr>
              <w:pStyle w:val="a8"/>
              <w:numPr>
                <w:ilvl w:val="1"/>
                <w:numId w:val="26"/>
              </w:numPr>
              <w:spacing w:line="360" w:lineRule="auto"/>
              <w:jc w:val="both"/>
              <w:rPr>
                <w:rFonts w:asciiTheme="minorHAnsi" w:hAnsiTheme="minorHAnsi" w:cstheme="minorHAnsi"/>
                <w:b/>
                <w:bCs/>
              </w:rPr>
            </w:pPr>
            <w:r>
              <w:rPr>
                <w:rFonts w:asciiTheme="minorHAnsi" w:hAnsiTheme="minorHAnsi" w:cstheme="minorHAnsi"/>
                <w:bCs/>
              </w:rPr>
              <w:t>Δ</w:t>
            </w:r>
            <w:r w:rsidR="009972D4" w:rsidRPr="00D94D49">
              <w:rPr>
                <w:rFonts w:asciiTheme="minorHAnsi" w:hAnsiTheme="minorHAnsi" w:cstheme="minorHAnsi"/>
                <w:bCs/>
              </w:rPr>
              <w:t>εν μεταβλήθηκαν/τροποποιήθηκαν τα στοιχεία της επιχείρησης από την ημερομηνία υποβολής έως σήμερα.</w:t>
            </w:r>
          </w:p>
        </w:tc>
        <w:tc>
          <w:tcPr>
            <w:tcW w:w="1276" w:type="dxa"/>
            <w:vAlign w:val="center"/>
          </w:tcPr>
          <w:p w14:paraId="17623D2E" w14:textId="6480CD76" w:rsidR="009972D4" w:rsidRPr="00D94D49" w:rsidRDefault="00A0220D"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c>
          <w:tcPr>
            <w:tcW w:w="1168" w:type="dxa"/>
            <w:vAlign w:val="center"/>
          </w:tcPr>
          <w:p w14:paraId="2ED1C084"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7580E448" w14:textId="77777777" w:rsidTr="00F43851">
        <w:tc>
          <w:tcPr>
            <w:tcW w:w="828" w:type="dxa"/>
            <w:shd w:val="clear" w:color="auto" w:fill="FFE599" w:themeFill="accent4" w:themeFillTint="66"/>
          </w:tcPr>
          <w:p w14:paraId="267BF28C"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3</w:t>
            </w:r>
          </w:p>
        </w:tc>
        <w:tc>
          <w:tcPr>
            <w:tcW w:w="6130" w:type="dxa"/>
          </w:tcPr>
          <w:p w14:paraId="7C14AFB6" w14:textId="4411132B" w:rsidR="009972D4" w:rsidRPr="00D1732B" w:rsidRDefault="009972D4" w:rsidP="0054209C">
            <w:pPr>
              <w:pStyle w:val="3"/>
              <w:spacing w:after="104" w:line="360" w:lineRule="auto"/>
              <w:ind w:left="0" w:firstLine="0"/>
              <w:jc w:val="both"/>
              <w:rPr>
                <w:rFonts w:asciiTheme="minorHAnsi" w:hAnsiTheme="minorHAnsi" w:cstheme="minorHAnsi"/>
                <w:b w:val="0"/>
                <w:bCs/>
                <w:sz w:val="24"/>
                <w:szCs w:val="24"/>
              </w:rPr>
            </w:pPr>
            <w:r w:rsidRPr="00D94D49">
              <w:rPr>
                <w:rFonts w:asciiTheme="minorHAnsi" w:hAnsiTheme="minorHAnsi" w:cstheme="minorHAnsi"/>
                <w:b w:val="0"/>
                <w:bCs/>
                <w:sz w:val="24"/>
                <w:szCs w:val="24"/>
              </w:rPr>
              <w:t xml:space="preserve">Παραστατικά τιμολόγησης και, εφόσον απαιτείται, αποδεικτικά στοιχεία διακίνησης, κλπ. σχετικά παραστατικά.  Σε περίπτωση κατά την οποία εργασία παροχής υπηρεσιών </w:t>
            </w:r>
            <w:r w:rsidRPr="00D94D49">
              <w:rPr>
                <w:rFonts w:asciiTheme="minorHAnsi" w:hAnsiTheme="minorHAnsi" w:cstheme="minorHAnsi"/>
                <w:b w:val="0"/>
                <w:bCs/>
                <w:sz w:val="24"/>
                <w:szCs w:val="24"/>
              </w:rPr>
              <w:lastRenderedPageBreak/>
              <w:t>δεν συνοδεύεται από υλικά, είτε στο όνομα του δικαιούχου είτε στο όνομα του εργολάβου ο οποίος εκτελεί την εργασία, η συγκεκριμένη εργασία θα θεωρείται μη επιλέξιμη.</w:t>
            </w:r>
            <w:r w:rsidR="00D1732B" w:rsidRPr="00D1732B">
              <w:rPr>
                <w:rFonts w:asciiTheme="minorHAnsi" w:hAnsiTheme="minorHAnsi" w:cstheme="minorHAnsi"/>
                <w:b w:val="0"/>
                <w:bCs/>
                <w:sz w:val="24"/>
                <w:szCs w:val="24"/>
              </w:rPr>
              <w:t xml:space="preserve"> </w:t>
            </w:r>
            <w:r w:rsidR="00D1732B" w:rsidRPr="004650EC">
              <w:rPr>
                <w:rFonts w:asciiTheme="minorHAnsi" w:hAnsiTheme="minorHAnsi" w:cstheme="minorHAnsi"/>
                <w:b w:val="0"/>
                <w:bCs/>
                <w:sz w:val="24"/>
                <w:szCs w:val="24"/>
                <w:shd w:val="clear" w:color="auto" w:fill="FFE599" w:themeFill="accent4" w:themeFillTint="66"/>
              </w:rPr>
              <w:t xml:space="preserve">Κατά την </w:t>
            </w:r>
            <w:r w:rsidR="00086EF9" w:rsidRPr="004650EC">
              <w:rPr>
                <w:rFonts w:asciiTheme="minorHAnsi" w:hAnsiTheme="minorHAnsi" w:cstheme="minorHAnsi"/>
                <w:b w:val="0"/>
                <w:bCs/>
                <w:sz w:val="24"/>
                <w:szCs w:val="24"/>
                <w:shd w:val="clear" w:color="auto" w:fill="FFE599" w:themeFill="accent4" w:themeFillTint="66"/>
              </w:rPr>
              <w:t>υποβολή</w:t>
            </w:r>
            <w:r w:rsidR="00D1732B" w:rsidRPr="004650EC">
              <w:rPr>
                <w:rFonts w:asciiTheme="minorHAnsi" w:hAnsiTheme="minorHAnsi" w:cstheme="minorHAnsi"/>
                <w:b w:val="0"/>
                <w:bCs/>
                <w:sz w:val="24"/>
                <w:szCs w:val="24"/>
                <w:shd w:val="clear" w:color="auto" w:fill="FFE599" w:themeFill="accent4" w:themeFillTint="66"/>
              </w:rPr>
              <w:t xml:space="preserve"> του φυσικού φακέλου</w:t>
            </w:r>
            <w:r w:rsidR="00086EF9" w:rsidRPr="004650EC">
              <w:rPr>
                <w:rFonts w:asciiTheme="minorHAnsi" w:hAnsiTheme="minorHAnsi" w:cstheme="minorHAnsi"/>
                <w:b w:val="0"/>
                <w:bCs/>
                <w:sz w:val="24"/>
                <w:szCs w:val="24"/>
                <w:shd w:val="clear" w:color="auto" w:fill="FFE599" w:themeFill="accent4" w:themeFillTint="66"/>
              </w:rPr>
              <w:t xml:space="preserve"> αιτήματος πληρωμής, προσκομίζονται τόσο αντίγραφα</w:t>
            </w:r>
            <w:r w:rsidR="004650EC" w:rsidRPr="004650EC">
              <w:rPr>
                <w:rFonts w:asciiTheme="minorHAnsi" w:hAnsiTheme="minorHAnsi" w:cstheme="minorHAnsi"/>
                <w:b w:val="0"/>
                <w:bCs/>
                <w:sz w:val="24"/>
                <w:szCs w:val="24"/>
                <w:shd w:val="clear" w:color="auto" w:fill="FFE599" w:themeFill="accent4" w:themeFillTint="66"/>
              </w:rPr>
              <w:t xml:space="preserve"> όσο και τα πρωτότυπα παραστατικά τιμολόγησης προκειμένου για την πιστοποίησή τους.</w:t>
            </w:r>
          </w:p>
        </w:tc>
        <w:tc>
          <w:tcPr>
            <w:tcW w:w="1276" w:type="dxa"/>
            <w:vAlign w:val="center"/>
          </w:tcPr>
          <w:p w14:paraId="40A5C491" w14:textId="072F2A58"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3272B46F"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50644DB5" w14:textId="77777777" w:rsidTr="00F43851">
        <w:tc>
          <w:tcPr>
            <w:tcW w:w="828" w:type="dxa"/>
          </w:tcPr>
          <w:p w14:paraId="6CC295D0"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4</w:t>
            </w:r>
          </w:p>
        </w:tc>
        <w:tc>
          <w:tcPr>
            <w:tcW w:w="6130" w:type="dxa"/>
          </w:tcPr>
          <w:p w14:paraId="7FFA4FE9" w14:textId="77777777" w:rsidR="009972D4" w:rsidRPr="00D94D49" w:rsidRDefault="009972D4" w:rsidP="0054209C">
            <w:pPr>
              <w:spacing w:line="360" w:lineRule="auto"/>
              <w:jc w:val="both"/>
              <w:rPr>
                <w:rFonts w:asciiTheme="minorHAnsi" w:hAnsiTheme="minorHAnsi" w:cstheme="minorHAnsi"/>
                <w:bCs/>
              </w:rPr>
            </w:pPr>
            <w:r w:rsidRPr="00D94D49">
              <w:rPr>
                <w:rFonts w:asciiTheme="minorHAnsi" w:hAnsiTheme="minorHAnsi" w:cstheme="minorHAnsi"/>
                <w:bCs/>
              </w:rPr>
              <w:t>Τιμολόγια εξωτερικού, επίσημα μεταφρασμένα στην Ελληνική, για προμήθεια που έγινε απ’ ευθείας από το εξωτερικό στο όνομα του Δικαιούχου, με αντίγραφο της σχετικής άδειας παράδοσης εκτελωνισμένων ειδών (για χώρες εκτός Ε.Ε.), καθώς και παραστατικά πληρωμής της τράπεζας (εντολή είσπραξης / πληρωμής, κλπ.), μέσω της οποίας έγινε ο διακανονισμός για το συγκεκριμένο τιμολόγιο (για χώρες εκτός Ε.Ε.). Στα παραστατικά πληρωμής της τράπεζας μέσω της οποίας έγινε ο διακανονισμός για τιμολόγιο εξωτερικού, θα αναφέρεται σαφώς το τιμολόγιο και το είδος του προϊόντος.</w:t>
            </w:r>
          </w:p>
        </w:tc>
        <w:tc>
          <w:tcPr>
            <w:tcW w:w="1276" w:type="dxa"/>
            <w:vAlign w:val="center"/>
          </w:tcPr>
          <w:p w14:paraId="40D88785" w14:textId="48F52211"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4DD3C61E"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4CC08C47" w14:textId="77777777" w:rsidTr="00F43851">
        <w:tc>
          <w:tcPr>
            <w:tcW w:w="828" w:type="dxa"/>
          </w:tcPr>
          <w:p w14:paraId="3305E64E"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5</w:t>
            </w:r>
          </w:p>
        </w:tc>
        <w:tc>
          <w:tcPr>
            <w:tcW w:w="6130" w:type="dxa"/>
          </w:tcPr>
          <w:p w14:paraId="0461181B" w14:textId="77777777" w:rsidR="009972D4" w:rsidRPr="00D94D49" w:rsidRDefault="009972D4" w:rsidP="0054209C">
            <w:pPr>
              <w:spacing w:line="360" w:lineRule="auto"/>
              <w:jc w:val="both"/>
              <w:rPr>
                <w:rFonts w:asciiTheme="minorHAnsi" w:hAnsiTheme="minorHAnsi" w:cstheme="minorHAnsi"/>
                <w:bCs/>
              </w:rPr>
            </w:pPr>
            <w:r w:rsidRPr="00D94D49">
              <w:rPr>
                <w:rFonts w:asciiTheme="minorHAnsi" w:hAnsiTheme="minorHAnsi" w:cstheme="minorHAnsi"/>
                <w:bCs/>
              </w:rPr>
              <w:t xml:space="preserve">Άδεια δόμησης ή έγκριση εργασιών μικρής κλίμακας ή όποια άλλη μορφή έγκρισης/ενημέρωσης εκτέλεσης εργασιών απαιτείται από τις πολεοδομικές διατάξεις ή τακτοποίηση/νομιμοποίηση χώρου εφόσον συντρέχει τέτοια περίπτωση.  </w:t>
            </w:r>
          </w:p>
        </w:tc>
        <w:tc>
          <w:tcPr>
            <w:tcW w:w="1276" w:type="dxa"/>
            <w:vAlign w:val="center"/>
          </w:tcPr>
          <w:p w14:paraId="1BE66827" w14:textId="1340AE69"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71365750"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6469E24B" w14:textId="77777777" w:rsidTr="00F43851">
        <w:tc>
          <w:tcPr>
            <w:tcW w:w="828" w:type="dxa"/>
          </w:tcPr>
          <w:p w14:paraId="11D24F25"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6</w:t>
            </w:r>
          </w:p>
        </w:tc>
        <w:tc>
          <w:tcPr>
            <w:tcW w:w="6130" w:type="dxa"/>
          </w:tcPr>
          <w:p w14:paraId="4C32FFA1" w14:textId="02F4E301" w:rsidR="009972D4" w:rsidRPr="00D94D49" w:rsidRDefault="009972D4" w:rsidP="0054209C">
            <w:pPr>
              <w:spacing w:line="360" w:lineRule="auto"/>
              <w:jc w:val="both"/>
              <w:rPr>
                <w:rFonts w:asciiTheme="minorHAnsi" w:hAnsiTheme="minorHAnsi" w:cstheme="minorHAnsi"/>
                <w:bCs/>
              </w:rPr>
            </w:pPr>
            <w:r w:rsidRPr="00D94D49">
              <w:rPr>
                <w:rFonts w:asciiTheme="minorHAnsi" w:hAnsiTheme="minorHAnsi" w:cstheme="minorHAnsi"/>
                <w:bCs/>
              </w:rPr>
              <w:t xml:space="preserve">Συμβάσεις  για τις κτιριακές επεμβάσεις που έλαβαν χώρα, κατατεθειμένες στο </w:t>
            </w:r>
            <w:r w:rsidRPr="00D94D49">
              <w:rPr>
                <w:rFonts w:asciiTheme="minorHAnsi" w:hAnsiTheme="minorHAnsi" w:cstheme="minorHAnsi"/>
                <w:bCs/>
                <w:lang w:val="en-US"/>
              </w:rPr>
              <w:t>GSIS</w:t>
            </w:r>
            <w:r w:rsidRPr="00D94D49">
              <w:rPr>
                <w:rFonts w:asciiTheme="minorHAnsi" w:hAnsiTheme="minorHAnsi" w:cstheme="minorHAnsi"/>
                <w:bCs/>
              </w:rPr>
              <w:t xml:space="preserve"> για εργασίες καθαρής αξίας άνω των 6000,00€. Για τα Τιμολόγια Παροχής Υπηρεσιών (Τ</w:t>
            </w:r>
            <w:r w:rsidR="00990C38">
              <w:rPr>
                <w:rFonts w:asciiTheme="minorHAnsi" w:hAnsiTheme="minorHAnsi" w:cstheme="minorHAnsi"/>
                <w:bCs/>
              </w:rPr>
              <w:t>Π</w:t>
            </w:r>
            <w:r w:rsidRPr="00D94D49">
              <w:rPr>
                <w:rFonts w:asciiTheme="minorHAnsi" w:hAnsiTheme="minorHAnsi" w:cstheme="minorHAnsi"/>
                <w:bCs/>
              </w:rPr>
              <w:t xml:space="preserve">Υ) </w:t>
            </w:r>
            <w:r w:rsidRPr="00D94D49">
              <w:rPr>
                <w:rFonts w:asciiTheme="minorHAnsi" w:hAnsiTheme="minorHAnsi" w:cstheme="minorHAnsi"/>
                <w:bCs/>
              </w:rPr>
              <w:lastRenderedPageBreak/>
              <w:t xml:space="preserve">των υπολοίπων κατηγοριών δαπανών: συμβάσεις κατατεθειμένες στο </w:t>
            </w:r>
            <w:r w:rsidRPr="00D94D49">
              <w:rPr>
                <w:rFonts w:asciiTheme="minorHAnsi" w:hAnsiTheme="minorHAnsi" w:cstheme="minorHAnsi"/>
                <w:bCs/>
                <w:lang w:val="en-US"/>
              </w:rPr>
              <w:t>GSIS</w:t>
            </w:r>
            <w:r w:rsidRPr="00D94D49">
              <w:rPr>
                <w:rFonts w:asciiTheme="minorHAnsi" w:hAnsiTheme="minorHAnsi" w:cstheme="minorHAnsi"/>
                <w:bCs/>
              </w:rPr>
              <w:t xml:space="preserve"> για όλα τα ποσά.</w:t>
            </w:r>
          </w:p>
        </w:tc>
        <w:tc>
          <w:tcPr>
            <w:tcW w:w="1276" w:type="dxa"/>
            <w:vAlign w:val="center"/>
          </w:tcPr>
          <w:p w14:paraId="5B859E60"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3019AF61"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504E764B" w14:textId="77777777" w:rsidTr="00F43851">
        <w:tc>
          <w:tcPr>
            <w:tcW w:w="828" w:type="dxa"/>
          </w:tcPr>
          <w:p w14:paraId="4D1B5114"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7</w:t>
            </w:r>
          </w:p>
        </w:tc>
        <w:tc>
          <w:tcPr>
            <w:tcW w:w="6130" w:type="dxa"/>
          </w:tcPr>
          <w:p w14:paraId="2C025372" w14:textId="77777777" w:rsidR="009972D4" w:rsidRPr="00D94D49" w:rsidRDefault="009972D4" w:rsidP="0054209C">
            <w:pPr>
              <w:spacing w:line="360" w:lineRule="auto"/>
              <w:jc w:val="both"/>
              <w:rPr>
                <w:rFonts w:asciiTheme="minorHAnsi" w:hAnsiTheme="minorHAnsi" w:cstheme="minorHAnsi"/>
                <w:bCs/>
              </w:rPr>
            </w:pPr>
            <w:r w:rsidRPr="00D94D49">
              <w:rPr>
                <w:rFonts w:asciiTheme="minorHAnsi" w:hAnsiTheme="minorHAnsi" w:cstheme="minorHAnsi"/>
                <w:bCs/>
              </w:rPr>
              <w:t>Αναλυτικές επιμετρήσεις σφραγισμένες και υπογεγραμμένες από τον επιβλέποντα μηχανικό.</w:t>
            </w:r>
          </w:p>
        </w:tc>
        <w:tc>
          <w:tcPr>
            <w:tcW w:w="1276" w:type="dxa"/>
            <w:vAlign w:val="center"/>
          </w:tcPr>
          <w:p w14:paraId="7047F475"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137A279D"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52471837" w14:textId="77777777" w:rsidTr="00F43851">
        <w:tc>
          <w:tcPr>
            <w:tcW w:w="828" w:type="dxa"/>
          </w:tcPr>
          <w:p w14:paraId="6D1D074A"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8</w:t>
            </w:r>
          </w:p>
        </w:tc>
        <w:tc>
          <w:tcPr>
            <w:tcW w:w="6130" w:type="dxa"/>
          </w:tcPr>
          <w:p w14:paraId="0DAD9F3E" w14:textId="77777777" w:rsidR="009972D4" w:rsidRPr="00D94D49" w:rsidRDefault="009972D4" w:rsidP="0054209C">
            <w:pPr>
              <w:pStyle w:val="3"/>
              <w:spacing w:after="104" w:line="360" w:lineRule="auto"/>
              <w:ind w:left="0" w:firstLine="0"/>
              <w:jc w:val="both"/>
              <w:rPr>
                <w:rFonts w:asciiTheme="minorHAnsi" w:hAnsiTheme="minorHAnsi" w:cstheme="minorHAnsi"/>
                <w:b w:val="0"/>
                <w:bCs/>
                <w:sz w:val="24"/>
                <w:szCs w:val="24"/>
              </w:rPr>
            </w:pPr>
            <w:r w:rsidRPr="00D94D49">
              <w:rPr>
                <w:rFonts w:asciiTheme="minorHAnsi" w:hAnsiTheme="minorHAnsi" w:cstheme="minorHAnsi"/>
                <w:b w:val="0"/>
                <w:bCs/>
                <w:sz w:val="24"/>
                <w:szCs w:val="24"/>
              </w:rPr>
              <w:t>Ειδικά στην περίπτωση νεοαναγειρόμενων – νεόδμητων κτηρίων, στο τελευταίο αίτημα πληρωμής να προσκομίζεται η έκθεση του ελεγκτή δόμησης.</w:t>
            </w:r>
          </w:p>
        </w:tc>
        <w:tc>
          <w:tcPr>
            <w:tcW w:w="1276" w:type="dxa"/>
            <w:vAlign w:val="center"/>
          </w:tcPr>
          <w:p w14:paraId="58C2BCA7"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41CC362C"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39EBD4DE" w14:textId="77777777" w:rsidTr="00F43851">
        <w:trPr>
          <w:trHeight w:val="812"/>
        </w:trPr>
        <w:tc>
          <w:tcPr>
            <w:tcW w:w="828" w:type="dxa"/>
          </w:tcPr>
          <w:p w14:paraId="0C78D4D8"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9</w:t>
            </w:r>
          </w:p>
        </w:tc>
        <w:tc>
          <w:tcPr>
            <w:tcW w:w="6130" w:type="dxa"/>
          </w:tcPr>
          <w:p w14:paraId="128A144D" w14:textId="77777777" w:rsidR="009972D4" w:rsidRPr="00D94D49" w:rsidRDefault="009972D4" w:rsidP="0054209C">
            <w:pPr>
              <w:pStyle w:val="3"/>
              <w:spacing w:after="104" w:line="360" w:lineRule="auto"/>
              <w:ind w:left="0" w:firstLine="0"/>
              <w:jc w:val="both"/>
              <w:rPr>
                <w:rFonts w:asciiTheme="minorHAnsi" w:hAnsiTheme="minorHAnsi" w:cstheme="minorHAnsi"/>
                <w:b w:val="0"/>
                <w:bCs/>
                <w:sz w:val="24"/>
                <w:szCs w:val="24"/>
              </w:rPr>
            </w:pPr>
            <w:r w:rsidRPr="006131D7">
              <w:rPr>
                <w:rFonts w:asciiTheme="minorHAnsi" w:hAnsiTheme="minorHAnsi" w:cstheme="minorHAnsi"/>
                <w:b w:val="0"/>
                <w:bCs/>
                <w:sz w:val="24"/>
                <w:szCs w:val="24"/>
              </w:rPr>
              <w:t>Απαλλακτικό ΦΠΑ για τις περιπτώσεις απαλλαγής.</w:t>
            </w:r>
          </w:p>
        </w:tc>
        <w:tc>
          <w:tcPr>
            <w:tcW w:w="1276" w:type="dxa"/>
            <w:vAlign w:val="center"/>
          </w:tcPr>
          <w:p w14:paraId="5639796E" w14:textId="4F51DEB1"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75F45849"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7DCEB0CD" w14:textId="77777777" w:rsidTr="00F43851">
        <w:trPr>
          <w:trHeight w:val="837"/>
        </w:trPr>
        <w:tc>
          <w:tcPr>
            <w:tcW w:w="828" w:type="dxa"/>
            <w:shd w:val="clear" w:color="auto" w:fill="auto"/>
          </w:tcPr>
          <w:p w14:paraId="2752154D"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10</w:t>
            </w:r>
          </w:p>
        </w:tc>
        <w:tc>
          <w:tcPr>
            <w:tcW w:w="6130" w:type="dxa"/>
            <w:shd w:val="clear" w:color="auto" w:fill="auto"/>
          </w:tcPr>
          <w:p w14:paraId="1307FDD9" w14:textId="77777777" w:rsidR="009972D4" w:rsidRPr="00D94D49" w:rsidRDefault="009972D4" w:rsidP="0054209C">
            <w:pPr>
              <w:pStyle w:val="3"/>
              <w:spacing w:after="104" w:line="360" w:lineRule="auto"/>
              <w:ind w:left="0" w:firstLine="0"/>
              <w:jc w:val="both"/>
              <w:rPr>
                <w:rFonts w:asciiTheme="minorHAnsi" w:hAnsiTheme="minorHAnsi" w:cstheme="minorHAnsi"/>
                <w:b w:val="0"/>
                <w:bCs/>
                <w:sz w:val="24"/>
                <w:szCs w:val="24"/>
              </w:rPr>
            </w:pPr>
            <w:r w:rsidRPr="006131D7">
              <w:rPr>
                <w:rFonts w:asciiTheme="minorHAnsi" w:hAnsiTheme="minorHAnsi" w:cstheme="minorHAnsi"/>
                <w:b w:val="0"/>
                <w:bCs/>
                <w:sz w:val="24"/>
                <w:szCs w:val="24"/>
              </w:rPr>
              <w:t>Φωτογραφικό υλικό των μόνιμων κατασκευών.</w:t>
            </w:r>
          </w:p>
        </w:tc>
        <w:tc>
          <w:tcPr>
            <w:tcW w:w="1276" w:type="dxa"/>
            <w:shd w:val="clear" w:color="auto" w:fill="auto"/>
            <w:vAlign w:val="center"/>
          </w:tcPr>
          <w:p w14:paraId="34A21D43"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4A496C5B"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625797" w:rsidRPr="00D94D49" w14:paraId="79041DCF" w14:textId="77777777" w:rsidTr="00F43851">
        <w:trPr>
          <w:trHeight w:val="837"/>
        </w:trPr>
        <w:tc>
          <w:tcPr>
            <w:tcW w:w="828" w:type="dxa"/>
            <w:shd w:val="clear" w:color="auto" w:fill="auto"/>
          </w:tcPr>
          <w:p w14:paraId="33AD52EC" w14:textId="6B858167" w:rsidR="00625797" w:rsidRPr="00B56876" w:rsidRDefault="00C91F57" w:rsidP="0054209C">
            <w:pPr>
              <w:pStyle w:val="3"/>
              <w:spacing w:after="104" w:line="360" w:lineRule="auto"/>
              <w:ind w:left="0" w:firstLine="0"/>
              <w:jc w:val="center"/>
              <w:rPr>
                <w:rFonts w:asciiTheme="minorHAnsi" w:hAnsiTheme="minorHAnsi" w:cstheme="minorHAnsi"/>
                <w:b w:val="0"/>
                <w:bCs/>
                <w:sz w:val="24"/>
                <w:szCs w:val="24"/>
              </w:rPr>
            </w:pPr>
            <w:r w:rsidRPr="00B56876">
              <w:rPr>
                <w:rFonts w:asciiTheme="minorHAnsi" w:hAnsiTheme="minorHAnsi" w:cstheme="minorHAnsi"/>
                <w:b w:val="0"/>
                <w:bCs/>
                <w:sz w:val="24"/>
                <w:szCs w:val="24"/>
              </w:rPr>
              <w:t>11</w:t>
            </w:r>
          </w:p>
        </w:tc>
        <w:tc>
          <w:tcPr>
            <w:tcW w:w="6130" w:type="dxa"/>
            <w:shd w:val="clear" w:color="auto" w:fill="auto"/>
          </w:tcPr>
          <w:p w14:paraId="1B52E4E1" w14:textId="69A81CE3" w:rsidR="00625797" w:rsidRPr="00B56876" w:rsidRDefault="00625797" w:rsidP="0054209C">
            <w:pPr>
              <w:pStyle w:val="3"/>
              <w:spacing w:after="104" w:line="360" w:lineRule="auto"/>
              <w:ind w:left="0" w:firstLine="0"/>
              <w:jc w:val="both"/>
              <w:rPr>
                <w:rFonts w:asciiTheme="minorHAnsi" w:hAnsiTheme="minorHAnsi" w:cstheme="minorHAnsi"/>
                <w:b w:val="0"/>
                <w:bCs/>
                <w:sz w:val="24"/>
                <w:szCs w:val="24"/>
              </w:rPr>
            </w:pPr>
            <w:r w:rsidRPr="00B56876">
              <w:rPr>
                <w:rFonts w:asciiTheme="minorHAnsi" w:hAnsiTheme="minorHAnsi" w:cstheme="minorHAnsi"/>
                <w:b w:val="0"/>
                <w:bCs/>
                <w:sz w:val="24"/>
                <w:szCs w:val="24"/>
              </w:rPr>
              <w:t xml:space="preserve">Φωτογραφία της </w:t>
            </w:r>
            <w:r w:rsidR="00CE7915" w:rsidRPr="00B56876">
              <w:rPr>
                <w:rFonts w:asciiTheme="minorHAnsi" w:hAnsiTheme="minorHAnsi" w:cstheme="minorHAnsi"/>
                <w:b w:val="0"/>
                <w:bCs/>
                <w:sz w:val="24"/>
                <w:szCs w:val="24"/>
              </w:rPr>
              <w:t>πληροφοριακής πινακίδας</w:t>
            </w:r>
            <w:r w:rsidR="00FC70D0" w:rsidRPr="00B56876">
              <w:rPr>
                <w:rFonts w:asciiTheme="minorHAnsi" w:hAnsiTheme="minorHAnsi" w:cstheme="minorHAnsi"/>
                <w:b w:val="0"/>
                <w:bCs/>
                <w:sz w:val="24"/>
                <w:szCs w:val="24"/>
              </w:rPr>
              <w:t xml:space="preserve"> του προγράμματος</w:t>
            </w:r>
            <w:r w:rsidR="00CE7915" w:rsidRPr="00B56876">
              <w:rPr>
                <w:rFonts w:asciiTheme="minorHAnsi" w:hAnsiTheme="minorHAnsi" w:cstheme="minorHAnsi"/>
                <w:b w:val="0"/>
                <w:bCs/>
                <w:sz w:val="24"/>
                <w:szCs w:val="24"/>
              </w:rPr>
              <w:t xml:space="preserve"> </w:t>
            </w:r>
            <w:r w:rsidR="00FC70D0" w:rsidRPr="00B56876">
              <w:rPr>
                <w:rFonts w:asciiTheme="minorHAnsi" w:hAnsiTheme="minorHAnsi" w:cstheme="minorHAnsi"/>
                <w:b w:val="0"/>
                <w:bCs/>
                <w:sz w:val="24"/>
                <w:szCs w:val="24"/>
              </w:rPr>
              <w:t>(αφίσα ελάχιστου μεγέθους Α3 έγχρωμο</w:t>
            </w:r>
            <w:r w:rsidR="00C91F57" w:rsidRPr="00B56876">
              <w:rPr>
                <w:rFonts w:asciiTheme="minorHAnsi" w:hAnsiTheme="minorHAnsi" w:cstheme="minorHAnsi"/>
                <w:b w:val="0"/>
                <w:bCs/>
                <w:sz w:val="24"/>
                <w:szCs w:val="24"/>
              </w:rPr>
              <w:t xml:space="preserve"> &amp; πλαστικοποιημένο</w:t>
            </w:r>
            <w:r w:rsidR="00FC70D0" w:rsidRPr="00B56876">
              <w:rPr>
                <w:rFonts w:asciiTheme="minorHAnsi" w:hAnsiTheme="minorHAnsi" w:cstheme="minorHAnsi"/>
                <w:b w:val="0"/>
                <w:bCs/>
                <w:sz w:val="24"/>
                <w:szCs w:val="24"/>
              </w:rPr>
              <w:t>)</w:t>
            </w:r>
          </w:p>
        </w:tc>
        <w:tc>
          <w:tcPr>
            <w:tcW w:w="1276" w:type="dxa"/>
            <w:shd w:val="clear" w:color="auto" w:fill="auto"/>
            <w:vAlign w:val="center"/>
          </w:tcPr>
          <w:p w14:paraId="5623479B" w14:textId="77777777" w:rsidR="00625797" w:rsidRPr="00B56876" w:rsidRDefault="00625797"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227EE42C" w14:textId="36A8F3BE" w:rsidR="00625797" w:rsidRPr="00B56876" w:rsidRDefault="00FC70D0" w:rsidP="0054209C">
            <w:pPr>
              <w:pStyle w:val="3"/>
              <w:spacing w:after="104" w:line="360" w:lineRule="auto"/>
              <w:ind w:left="0" w:firstLine="0"/>
              <w:jc w:val="center"/>
              <w:rPr>
                <w:rFonts w:ascii="Calibri" w:hAnsi="Calibri" w:cs="Calibri"/>
              </w:rPr>
            </w:pPr>
            <w:r w:rsidRPr="00B56876">
              <w:rPr>
                <w:rFonts w:ascii="Calibri" w:hAnsi="Calibri" w:cs="Calibri"/>
              </w:rPr>
              <w:t>√</w:t>
            </w:r>
          </w:p>
        </w:tc>
      </w:tr>
      <w:tr w:rsidR="009972D4" w:rsidRPr="00D94D49" w14:paraId="2194DA56" w14:textId="77777777" w:rsidTr="00F43851">
        <w:trPr>
          <w:trHeight w:val="992"/>
        </w:trPr>
        <w:tc>
          <w:tcPr>
            <w:tcW w:w="828" w:type="dxa"/>
            <w:shd w:val="clear" w:color="auto" w:fill="auto"/>
          </w:tcPr>
          <w:p w14:paraId="7D61AF31" w14:textId="2149887E" w:rsidR="009972D4" w:rsidRPr="00B56876" w:rsidRDefault="009972D4" w:rsidP="0054209C">
            <w:pPr>
              <w:pStyle w:val="3"/>
              <w:spacing w:after="104" w:line="360" w:lineRule="auto"/>
              <w:ind w:left="0" w:firstLine="0"/>
              <w:jc w:val="center"/>
              <w:rPr>
                <w:rFonts w:asciiTheme="minorHAnsi" w:hAnsiTheme="minorHAnsi" w:cstheme="minorHAnsi"/>
                <w:b w:val="0"/>
                <w:bCs/>
                <w:sz w:val="24"/>
                <w:szCs w:val="24"/>
              </w:rPr>
            </w:pPr>
            <w:r w:rsidRPr="00B56876">
              <w:rPr>
                <w:rFonts w:asciiTheme="minorHAnsi" w:hAnsiTheme="minorHAnsi" w:cstheme="minorHAnsi"/>
                <w:b w:val="0"/>
                <w:bCs/>
                <w:sz w:val="24"/>
                <w:szCs w:val="24"/>
              </w:rPr>
              <w:t>1</w:t>
            </w:r>
            <w:r w:rsidR="00C91F57" w:rsidRPr="00B56876">
              <w:rPr>
                <w:rFonts w:asciiTheme="minorHAnsi" w:hAnsiTheme="minorHAnsi" w:cstheme="minorHAnsi"/>
                <w:b w:val="0"/>
                <w:bCs/>
                <w:sz w:val="24"/>
                <w:szCs w:val="24"/>
              </w:rPr>
              <w:t>2</w:t>
            </w:r>
          </w:p>
        </w:tc>
        <w:tc>
          <w:tcPr>
            <w:tcW w:w="6130" w:type="dxa"/>
            <w:shd w:val="clear" w:color="auto" w:fill="auto"/>
          </w:tcPr>
          <w:p w14:paraId="278ADB6B" w14:textId="77777777" w:rsidR="009972D4" w:rsidRPr="00B56876" w:rsidRDefault="009972D4" w:rsidP="0054209C">
            <w:pPr>
              <w:pStyle w:val="3"/>
              <w:spacing w:after="104" w:line="360" w:lineRule="auto"/>
              <w:ind w:left="0" w:firstLine="0"/>
              <w:jc w:val="both"/>
              <w:rPr>
                <w:rFonts w:asciiTheme="minorHAnsi" w:hAnsiTheme="minorHAnsi" w:cstheme="minorHAnsi"/>
                <w:b w:val="0"/>
                <w:bCs/>
                <w:sz w:val="24"/>
                <w:szCs w:val="24"/>
              </w:rPr>
            </w:pPr>
            <w:r w:rsidRPr="00B56876">
              <w:rPr>
                <w:rFonts w:asciiTheme="minorHAnsi" w:hAnsiTheme="minorHAnsi" w:cstheme="minorHAnsi"/>
                <w:b w:val="0"/>
                <w:bCs/>
                <w:sz w:val="24"/>
                <w:szCs w:val="24"/>
              </w:rPr>
              <w:t>Αντίγραφο μελετών και εγχειριδίων.</w:t>
            </w:r>
          </w:p>
        </w:tc>
        <w:tc>
          <w:tcPr>
            <w:tcW w:w="1276" w:type="dxa"/>
            <w:shd w:val="clear" w:color="auto" w:fill="auto"/>
            <w:vAlign w:val="center"/>
          </w:tcPr>
          <w:p w14:paraId="15107203" w14:textId="77777777" w:rsidR="009972D4" w:rsidRPr="00B56876"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32F2A446" w14:textId="77777777" w:rsidR="009972D4" w:rsidRPr="00B56876" w:rsidRDefault="009972D4" w:rsidP="0054209C">
            <w:pPr>
              <w:pStyle w:val="3"/>
              <w:spacing w:after="104" w:line="360" w:lineRule="auto"/>
              <w:ind w:left="0" w:firstLine="0"/>
              <w:jc w:val="center"/>
              <w:rPr>
                <w:rFonts w:asciiTheme="minorHAnsi" w:hAnsiTheme="minorHAnsi" w:cstheme="minorHAnsi"/>
                <w:b w:val="0"/>
                <w:bCs/>
                <w:sz w:val="24"/>
                <w:szCs w:val="24"/>
              </w:rPr>
            </w:pPr>
            <w:r w:rsidRPr="00B56876">
              <w:rPr>
                <w:rFonts w:ascii="Calibri" w:hAnsi="Calibri" w:cs="Calibri"/>
              </w:rPr>
              <w:t>√</w:t>
            </w:r>
          </w:p>
        </w:tc>
      </w:tr>
      <w:tr w:rsidR="00B977D8" w:rsidRPr="00D94D49" w14:paraId="5F193128" w14:textId="77777777" w:rsidTr="00F43851">
        <w:trPr>
          <w:trHeight w:val="992"/>
        </w:trPr>
        <w:tc>
          <w:tcPr>
            <w:tcW w:w="828" w:type="dxa"/>
            <w:shd w:val="clear" w:color="auto" w:fill="auto"/>
          </w:tcPr>
          <w:p w14:paraId="4F394117" w14:textId="0CD96F02" w:rsidR="00B977D8" w:rsidRPr="00B56876" w:rsidRDefault="00C91F57" w:rsidP="0054209C">
            <w:pPr>
              <w:pStyle w:val="3"/>
              <w:spacing w:after="104" w:line="360" w:lineRule="auto"/>
              <w:ind w:left="0" w:firstLine="0"/>
              <w:jc w:val="center"/>
              <w:rPr>
                <w:rFonts w:asciiTheme="minorHAnsi" w:hAnsiTheme="minorHAnsi" w:cstheme="minorHAnsi"/>
                <w:b w:val="0"/>
                <w:bCs/>
                <w:sz w:val="24"/>
                <w:szCs w:val="24"/>
              </w:rPr>
            </w:pPr>
            <w:r w:rsidRPr="00B56876">
              <w:rPr>
                <w:rFonts w:asciiTheme="minorHAnsi" w:hAnsiTheme="minorHAnsi" w:cstheme="minorHAnsi"/>
                <w:b w:val="0"/>
                <w:bCs/>
                <w:sz w:val="24"/>
                <w:szCs w:val="24"/>
              </w:rPr>
              <w:t>13</w:t>
            </w:r>
          </w:p>
        </w:tc>
        <w:tc>
          <w:tcPr>
            <w:tcW w:w="6130" w:type="dxa"/>
            <w:shd w:val="clear" w:color="auto" w:fill="auto"/>
          </w:tcPr>
          <w:p w14:paraId="6C11475A" w14:textId="0604079C" w:rsidR="00B977D8" w:rsidRPr="00B56876" w:rsidRDefault="00B977D8" w:rsidP="00B977D8">
            <w:pPr>
              <w:pStyle w:val="3"/>
              <w:spacing w:after="104" w:line="360" w:lineRule="auto"/>
              <w:rPr>
                <w:rFonts w:asciiTheme="minorHAnsi" w:hAnsiTheme="minorHAnsi" w:cstheme="minorHAnsi"/>
                <w:b w:val="0"/>
                <w:bCs/>
                <w:sz w:val="24"/>
                <w:szCs w:val="24"/>
              </w:rPr>
            </w:pPr>
            <w:r w:rsidRPr="00B56876">
              <w:rPr>
                <w:rFonts w:asciiTheme="minorHAnsi" w:hAnsiTheme="minorHAnsi" w:cstheme="minorHAnsi"/>
                <w:b w:val="0"/>
                <w:bCs/>
                <w:sz w:val="24"/>
                <w:szCs w:val="24"/>
              </w:rPr>
              <w:t xml:space="preserve">Εφόσον επιδοτούνται κτιριακές εργασίες που υλοποιούνται από εργατοτεχνίτες (μη στεγασμένα επαγγέλματα), Αναγγελία στο ΙΚΑ (βάσει </w:t>
            </w:r>
            <w:proofErr w:type="spellStart"/>
            <w:r w:rsidRPr="00B56876">
              <w:rPr>
                <w:rFonts w:asciiTheme="minorHAnsi" w:hAnsiTheme="minorHAnsi" w:cstheme="minorHAnsi"/>
                <w:b w:val="0"/>
                <w:bCs/>
                <w:sz w:val="24"/>
                <w:szCs w:val="24"/>
              </w:rPr>
              <w:t>Κεφ</w:t>
            </w:r>
            <w:proofErr w:type="spellEnd"/>
            <w:r w:rsidRPr="00B56876">
              <w:rPr>
                <w:rFonts w:asciiTheme="minorHAnsi" w:hAnsiTheme="minorHAnsi" w:cstheme="minorHAnsi"/>
                <w:b w:val="0"/>
                <w:bCs/>
                <w:sz w:val="24"/>
                <w:szCs w:val="24"/>
              </w:rPr>
              <w:t xml:space="preserve"> ΣΤ του Κανονισμού </w:t>
            </w:r>
            <w:proofErr w:type="spellStart"/>
            <w:r w:rsidRPr="00B56876">
              <w:rPr>
                <w:rFonts w:asciiTheme="minorHAnsi" w:hAnsiTheme="minorHAnsi" w:cstheme="minorHAnsi"/>
                <w:b w:val="0"/>
                <w:bCs/>
                <w:sz w:val="24"/>
                <w:szCs w:val="24"/>
              </w:rPr>
              <w:t>Ασφ</w:t>
            </w:r>
            <w:proofErr w:type="spellEnd"/>
            <w:r w:rsidRPr="00B56876">
              <w:rPr>
                <w:rFonts w:asciiTheme="minorHAnsi" w:hAnsiTheme="minorHAnsi" w:cstheme="minorHAnsi"/>
                <w:b w:val="0"/>
                <w:bCs/>
                <w:sz w:val="24"/>
                <w:szCs w:val="24"/>
              </w:rPr>
              <w:t>/</w:t>
            </w:r>
            <w:proofErr w:type="spellStart"/>
            <w:r w:rsidRPr="00B56876">
              <w:rPr>
                <w:rFonts w:asciiTheme="minorHAnsi" w:hAnsiTheme="minorHAnsi" w:cstheme="minorHAnsi"/>
                <w:b w:val="0"/>
                <w:bCs/>
                <w:sz w:val="24"/>
                <w:szCs w:val="24"/>
              </w:rPr>
              <w:t>σης</w:t>
            </w:r>
            <w:proofErr w:type="spellEnd"/>
            <w:r w:rsidRPr="00B56876">
              <w:rPr>
                <w:rFonts w:asciiTheme="minorHAnsi" w:hAnsiTheme="minorHAnsi" w:cstheme="minorHAnsi"/>
                <w:b w:val="0"/>
                <w:bCs/>
                <w:sz w:val="24"/>
                <w:szCs w:val="24"/>
              </w:rPr>
              <w:t xml:space="preserve"> Οικοδομών (</w:t>
            </w:r>
            <w:proofErr w:type="spellStart"/>
            <w:r w:rsidRPr="00B56876">
              <w:rPr>
                <w:rFonts w:asciiTheme="minorHAnsi" w:hAnsiTheme="minorHAnsi" w:cstheme="minorHAnsi"/>
                <w:b w:val="0"/>
                <w:bCs/>
                <w:sz w:val="24"/>
                <w:szCs w:val="24"/>
              </w:rPr>
              <w:t>αρθ</w:t>
            </w:r>
            <w:proofErr w:type="spellEnd"/>
            <w:r w:rsidRPr="00B56876">
              <w:rPr>
                <w:rFonts w:asciiTheme="minorHAnsi" w:hAnsiTheme="minorHAnsi" w:cstheme="minorHAnsi"/>
                <w:b w:val="0"/>
                <w:bCs/>
                <w:sz w:val="24"/>
                <w:szCs w:val="24"/>
              </w:rPr>
              <w:t xml:space="preserve"> 35).</w:t>
            </w:r>
          </w:p>
          <w:p w14:paraId="6282DF0A" w14:textId="7E4A5249" w:rsidR="00B977D8" w:rsidRPr="00B56876" w:rsidRDefault="00B977D8" w:rsidP="000B7A24">
            <w:pPr>
              <w:pStyle w:val="3"/>
              <w:spacing w:after="104" w:line="360" w:lineRule="auto"/>
              <w:rPr>
                <w:rFonts w:asciiTheme="minorHAnsi" w:hAnsiTheme="minorHAnsi" w:cstheme="minorHAnsi"/>
                <w:b w:val="0"/>
                <w:bCs/>
                <w:sz w:val="20"/>
                <w:szCs w:val="20"/>
              </w:rPr>
            </w:pPr>
            <w:r w:rsidRPr="00B56876">
              <w:rPr>
                <w:rFonts w:asciiTheme="minorHAnsi" w:hAnsiTheme="minorHAnsi" w:cstheme="minorHAnsi"/>
                <w:b w:val="0"/>
                <w:bCs/>
                <w:sz w:val="20"/>
                <w:szCs w:val="20"/>
              </w:rPr>
              <w:t>Διευκρίνιση: μη στεγασμένα επαγγέλματα: οικοδόμοι-εργατοτεχνίτες που ασχολούνται με την τοποθέτηση θερμομόνωσης, κατασκευή επιχρισμάτων, αποξηλώσεις/καθαιρέσεις και αποκομιδή, διαμόρφωση κλίσεων απορροής στο δώμα, υγρομόνωση, χρωματισμούς, κ.λπ</w:t>
            </w:r>
            <w:r w:rsidR="000B7A24" w:rsidRPr="00B56876">
              <w:rPr>
                <w:rFonts w:asciiTheme="minorHAnsi" w:hAnsiTheme="minorHAnsi" w:cstheme="minorHAnsi"/>
                <w:b w:val="0"/>
                <w:bCs/>
                <w:sz w:val="20"/>
                <w:szCs w:val="20"/>
              </w:rPr>
              <w:t xml:space="preserve">. </w:t>
            </w:r>
            <w:r w:rsidRPr="00B56876">
              <w:rPr>
                <w:rFonts w:asciiTheme="minorHAnsi" w:hAnsiTheme="minorHAnsi" w:cstheme="minorHAnsi"/>
                <w:b w:val="0"/>
                <w:bCs/>
                <w:sz w:val="20"/>
                <w:szCs w:val="20"/>
              </w:rPr>
              <w:t>Στεγασμένα θεωρούνται τα επαγγέλματα που έχουν κατάστημα και το προϊόν που τοποθετούν στην οικοδομή είναι κατεργασμένο από τους ίδιους.</w:t>
            </w:r>
          </w:p>
        </w:tc>
        <w:tc>
          <w:tcPr>
            <w:tcW w:w="1276" w:type="dxa"/>
            <w:shd w:val="clear" w:color="auto" w:fill="auto"/>
            <w:vAlign w:val="center"/>
          </w:tcPr>
          <w:p w14:paraId="51B37652" w14:textId="77777777" w:rsidR="00B977D8" w:rsidRPr="00B56876" w:rsidRDefault="00B977D8"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6CCF1302" w14:textId="0A9B7FB7" w:rsidR="00B977D8" w:rsidRPr="00B56876" w:rsidRDefault="00FC70D0" w:rsidP="0054209C">
            <w:pPr>
              <w:pStyle w:val="3"/>
              <w:spacing w:after="104" w:line="360" w:lineRule="auto"/>
              <w:ind w:left="0" w:firstLine="0"/>
              <w:jc w:val="center"/>
              <w:rPr>
                <w:rFonts w:ascii="Calibri" w:hAnsi="Calibri" w:cs="Calibri"/>
              </w:rPr>
            </w:pPr>
            <w:r w:rsidRPr="00B56876">
              <w:rPr>
                <w:rFonts w:ascii="Calibri" w:hAnsi="Calibri" w:cs="Calibri"/>
              </w:rPr>
              <w:t>√</w:t>
            </w:r>
          </w:p>
        </w:tc>
      </w:tr>
      <w:tr w:rsidR="009972D4" w:rsidRPr="00D94D49" w14:paraId="549F5F07" w14:textId="77777777" w:rsidTr="00F43851">
        <w:tc>
          <w:tcPr>
            <w:tcW w:w="828" w:type="dxa"/>
          </w:tcPr>
          <w:p w14:paraId="6688E4F7" w14:textId="4B61C499"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lastRenderedPageBreak/>
              <w:t>1</w:t>
            </w:r>
            <w:r w:rsidR="00C91F57">
              <w:rPr>
                <w:rFonts w:asciiTheme="minorHAnsi" w:hAnsiTheme="minorHAnsi" w:cstheme="minorHAnsi"/>
                <w:b w:val="0"/>
                <w:bCs/>
                <w:sz w:val="24"/>
                <w:szCs w:val="24"/>
              </w:rPr>
              <w:t>4</w:t>
            </w:r>
          </w:p>
        </w:tc>
        <w:tc>
          <w:tcPr>
            <w:tcW w:w="6130" w:type="dxa"/>
          </w:tcPr>
          <w:p w14:paraId="2CC4BBC3"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 xml:space="preserve">Εφόσον επιδοτείται η συμμετοχή σε εκθέσεις, αποδεικτικά συμμετοχής σε έκθεση (πχ κατάλογος εκθετών ή σχετικό φωτογραφικό υλικό </w:t>
            </w:r>
            <w:proofErr w:type="spellStart"/>
            <w:r w:rsidRPr="006131D7">
              <w:rPr>
                <w:rFonts w:asciiTheme="minorHAnsi" w:hAnsiTheme="minorHAnsi" w:cstheme="minorHAnsi"/>
              </w:rPr>
              <w:t>κλπ</w:t>
            </w:r>
            <w:proofErr w:type="spellEnd"/>
            <w:r w:rsidRPr="006131D7">
              <w:rPr>
                <w:rFonts w:asciiTheme="minorHAnsi" w:hAnsiTheme="minorHAnsi" w:cstheme="minorHAnsi"/>
              </w:rPr>
              <w:t>), βεβαίωση συμμετοχής από τον διοργανωτή της έκθεσης στην οποία αναφέρεται είτε ότι ο δικαιούχος συμμετέχει για πρώτη φορά είτε ότι ο δικαιούχος συμμετέχει με νέα προϊόντα.</w:t>
            </w:r>
          </w:p>
        </w:tc>
        <w:tc>
          <w:tcPr>
            <w:tcW w:w="1276" w:type="dxa"/>
            <w:vAlign w:val="center"/>
          </w:tcPr>
          <w:p w14:paraId="1263EE20"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1EB303A4"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686B41B4" w14:textId="77777777" w:rsidTr="00F43851">
        <w:trPr>
          <w:trHeight w:val="2007"/>
        </w:trPr>
        <w:tc>
          <w:tcPr>
            <w:tcW w:w="828" w:type="dxa"/>
          </w:tcPr>
          <w:p w14:paraId="010D6F15" w14:textId="5F3CF9FE"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1</w:t>
            </w:r>
            <w:r w:rsidR="00C91F57">
              <w:rPr>
                <w:rFonts w:asciiTheme="minorHAnsi" w:hAnsiTheme="minorHAnsi" w:cstheme="minorHAnsi"/>
                <w:b w:val="0"/>
                <w:bCs/>
                <w:sz w:val="24"/>
                <w:szCs w:val="24"/>
              </w:rPr>
              <w:t>5</w:t>
            </w:r>
          </w:p>
        </w:tc>
        <w:tc>
          <w:tcPr>
            <w:tcW w:w="6130" w:type="dxa"/>
          </w:tcPr>
          <w:p w14:paraId="7B6B1C71"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Εφόσον επιδοτούνται διαφημιστικά έντυπα και λοιπό πληροφοριακό υλικό, δείγματα των διαφημιστικών εντύπων και του λοιπού πληροφοριακού υλικού με τα αντίστοιχα  λογότυπα του προγράμματος).</w:t>
            </w:r>
          </w:p>
        </w:tc>
        <w:tc>
          <w:tcPr>
            <w:tcW w:w="1276" w:type="dxa"/>
            <w:vAlign w:val="center"/>
          </w:tcPr>
          <w:p w14:paraId="572F1482"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4432B58A"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35C4059A" w14:textId="77777777" w:rsidTr="00F43851">
        <w:trPr>
          <w:trHeight w:val="2547"/>
        </w:trPr>
        <w:tc>
          <w:tcPr>
            <w:tcW w:w="828" w:type="dxa"/>
          </w:tcPr>
          <w:p w14:paraId="75C476AC" w14:textId="340FEE8F"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1</w:t>
            </w:r>
            <w:r w:rsidR="00C91F57">
              <w:rPr>
                <w:rFonts w:asciiTheme="minorHAnsi" w:hAnsiTheme="minorHAnsi" w:cstheme="minorHAnsi"/>
                <w:b w:val="0"/>
                <w:bCs/>
                <w:sz w:val="24"/>
                <w:szCs w:val="24"/>
              </w:rPr>
              <w:t>6</w:t>
            </w:r>
          </w:p>
        </w:tc>
        <w:tc>
          <w:tcPr>
            <w:tcW w:w="6130" w:type="dxa"/>
          </w:tcPr>
          <w:p w14:paraId="0D098DFD"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 xml:space="preserve">Εφόσον επιδοτείται η κατασκευή διαδικτυακού τόπου (ιστοσελίδας), εκτυπώσεις της ιστοσελίδας καθώς και αποδεικτικά στοιχεία ότι η ιστοσελίδα εξυπηρετεί τις ανάγκες ατόμων με αναπηρία (βάσει προτύπου </w:t>
            </w:r>
            <w:r w:rsidRPr="006131D7">
              <w:rPr>
                <w:rFonts w:asciiTheme="minorHAnsi" w:hAnsiTheme="minorHAnsi" w:cstheme="minorHAnsi"/>
                <w:lang w:val="en-US"/>
              </w:rPr>
              <w:t>WCAG</w:t>
            </w:r>
            <w:r w:rsidRPr="006131D7">
              <w:rPr>
                <w:rFonts w:asciiTheme="minorHAnsi" w:hAnsiTheme="minorHAnsi" w:cstheme="minorHAnsi"/>
              </w:rPr>
              <w:t xml:space="preserve"> 2.0) με τα αντίστοιχα  λογότυπα του προγράμματος.</w:t>
            </w:r>
          </w:p>
        </w:tc>
        <w:tc>
          <w:tcPr>
            <w:tcW w:w="1276" w:type="dxa"/>
            <w:vAlign w:val="center"/>
          </w:tcPr>
          <w:p w14:paraId="4298CCCC"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7AF57630"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05EF919D" w14:textId="77777777" w:rsidTr="00F43851">
        <w:tc>
          <w:tcPr>
            <w:tcW w:w="828" w:type="dxa"/>
          </w:tcPr>
          <w:p w14:paraId="3C17A9A8" w14:textId="1636C2F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1</w:t>
            </w:r>
            <w:r w:rsidR="00C91F57">
              <w:rPr>
                <w:rFonts w:asciiTheme="minorHAnsi" w:hAnsiTheme="minorHAnsi" w:cstheme="minorHAnsi"/>
                <w:b w:val="0"/>
                <w:bCs/>
                <w:sz w:val="24"/>
                <w:szCs w:val="24"/>
              </w:rPr>
              <w:t>7</w:t>
            </w:r>
          </w:p>
        </w:tc>
        <w:tc>
          <w:tcPr>
            <w:tcW w:w="6130" w:type="dxa"/>
          </w:tcPr>
          <w:p w14:paraId="72D45B29"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 xml:space="preserve">Εφόσον επιδοτούνται δαπάνες διαφημιστικής καταχώρησης σε ηλεκτρονική μορφή, αποδεικτικά των διαφημιστικών καταχωρήσεων (με τα αντίστοιχα  λογότυπα του προγράμματος). </w:t>
            </w:r>
          </w:p>
        </w:tc>
        <w:tc>
          <w:tcPr>
            <w:tcW w:w="1276" w:type="dxa"/>
            <w:vAlign w:val="center"/>
          </w:tcPr>
          <w:p w14:paraId="57BA1886"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194BA46C"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245656E9" w14:textId="77777777" w:rsidTr="00F43851">
        <w:trPr>
          <w:trHeight w:val="1520"/>
        </w:trPr>
        <w:tc>
          <w:tcPr>
            <w:tcW w:w="828" w:type="dxa"/>
          </w:tcPr>
          <w:p w14:paraId="52B1E75C" w14:textId="2EA1D348"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t>1</w:t>
            </w:r>
            <w:r w:rsidR="00C91F57">
              <w:rPr>
                <w:rFonts w:asciiTheme="minorHAnsi" w:hAnsiTheme="minorHAnsi" w:cstheme="minorHAnsi"/>
                <w:b w:val="0"/>
                <w:bCs/>
                <w:sz w:val="24"/>
                <w:szCs w:val="24"/>
              </w:rPr>
              <w:t>8</w:t>
            </w:r>
          </w:p>
        </w:tc>
        <w:tc>
          <w:tcPr>
            <w:tcW w:w="6130" w:type="dxa"/>
          </w:tcPr>
          <w:p w14:paraId="0E059E86"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Άδειες χρήσης λογισμικού (και για λογισμικά όπως τα Windows) ή οι αντίστοιχες βεβαιώσεις των κατασκευαστών για την άδεια χρήσης.</w:t>
            </w:r>
          </w:p>
        </w:tc>
        <w:tc>
          <w:tcPr>
            <w:tcW w:w="1276" w:type="dxa"/>
            <w:vAlign w:val="center"/>
          </w:tcPr>
          <w:p w14:paraId="089F35F4"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5EE578C0"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289B9D14" w14:textId="77777777" w:rsidTr="00F43851">
        <w:trPr>
          <w:trHeight w:val="1752"/>
        </w:trPr>
        <w:tc>
          <w:tcPr>
            <w:tcW w:w="828" w:type="dxa"/>
          </w:tcPr>
          <w:p w14:paraId="1F50F779" w14:textId="7322403C"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D94D49">
              <w:rPr>
                <w:rFonts w:asciiTheme="minorHAnsi" w:hAnsiTheme="minorHAnsi" w:cstheme="minorHAnsi"/>
                <w:b w:val="0"/>
                <w:bCs/>
                <w:sz w:val="24"/>
                <w:szCs w:val="24"/>
              </w:rPr>
              <w:lastRenderedPageBreak/>
              <w:t>1</w:t>
            </w:r>
            <w:r w:rsidR="00C91F57">
              <w:rPr>
                <w:rFonts w:asciiTheme="minorHAnsi" w:hAnsiTheme="minorHAnsi" w:cstheme="minorHAnsi"/>
                <w:b w:val="0"/>
                <w:bCs/>
                <w:sz w:val="24"/>
                <w:szCs w:val="24"/>
              </w:rPr>
              <w:t>9</w:t>
            </w:r>
          </w:p>
        </w:tc>
        <w:tc>
          <w:tcPr>
            <w:tcW w:w="6130" w:type="dxa"/>
          </w:tcPr>
          <w:p w14:paraId="003293BC"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Εφόσον επιδοτείται η αγορά λογισμικού/εφαρμογών που απευθύνεται σε πελατειακό κοινό, αποδεικτικά στοιχεία ότι το λογισμικό εξυπηρετεί τις ανάγκες ατόμων με αναπηρία.</w:t>
            </w:r>
          </w:p>
        </w:tc>
        <w:tc>
          <w:tcPr>
            <w:tcW w:w="1276" w:type="dxa"/>
            <w:vAlign w:val="center"/>
          </w:tcPr>
          <w:p w14:paraId="2F5A3E4F"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34151A38"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3882C328" w14:textId="77777777" w:rsidTr="00F43851">
        <w:trPr>
          <w:trHeight w:val="1275"/>
        </w:trPr>
        <w:tc>
          <w:tcPr>
            <w:tcW w:w="828" w:type="dxa"/>
          </w:tcPr>
          <w:p w14:paraId="74E5CDB9" w14:textId="3EAAAB18" w:rsidR="009972D4" w:rsidRPr="00D94D49" w:rsidRDefault="00C91F57" w:rsidP="0054209C">
            <w:pPr>
              <w:pStyle w:val="3"/>
              <w:spacing w:after="104" w:line="360" w:lineRule="auto"/>
              <w:ind w:left="0" w:firstLine="0"/>
              <w:jc w:val="center"/>
              <w:rPr>
                <w:rFonts w:asciiTheme="minorHAnsi" w:hAnsiTheme="minorHAnsi" w:cstheme="minorHAnsi"/>
                <w:b w:val="0"/>
                <w:bCs/>
                <w:sz w:val="24"/>
                <w:szCs w:val="24"/>
              </w:rPr>
            </w:pPr>
            <w:r>
              <w:rPr>
                <w:rFonts w:asciiTheme="minorHAnsi" w:hAnsiTheme="minorHAnsi" w:cstheme="minorHAnsi"/>
                <w:b w:val="0"/>
                <w:bCs/>
                <w:sz w:val="24"/>
                <w:szCs w:val="24"/>
              </w:rPr>
              <w:t>20</w:t>
            </w:r>
          </w:p>
        </w:tc>
        <w:tc>
          <w:tcPr>
            <w:tcW w:w="6130" w:type="dxa"/>
          </w:tcPr>
          <w:p w14:paraId="2F121AA9"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Στιγμιότυπα (</w:t>
            </w:r>
            <w:r w:rsidRPr="006131D7">
              <w:rPr>
                <w:rFonts w:asciiTheme="minorHAnsi" w:hAnsiTheme="minorHAnsi" w:cstheme="minorHAnsi"/>
                <w:lang w:val="en-US"/>
              </w:rPr>
              <w:t>print</w:t>
            </w:r>
            <w:r w:rsidRPr="006131D7">
              <w:rPr>
                <w:rFonts w:asciiTheme="minorHAnsi" w:hAnsiTheme="minorHAnsi" w:cstheme="minorHAnsi"/>
              </w:rPr>
              <w:t xml:space="preserve"> </w:t>
            </w:r>
            <w:r w:rsidRPr="006131D7">
              <w:rPr>
                <w:rFonts w:asciiTheme="minorHAnsi" w:hAnsiTheme="minorHAnsi" w:cstheme="minorHAnsi"/>
                <w:lang w:val="en-US"/>
              </w:rPr>
              <w:t>screen</w:t>
            </w:r>
            <w:r w:rsidRPr="006131D7">
              <w:rPr>
                <w:rFonts w:asciiTheme="minorHAnsi" w:hAnsiTheme="minorHAnsi" w:cstheme="minorHAnsi"/>
              </w:rPr>
              <w:t>) οθόνης με το εγκατεστημένο λογισμικό.</w:t>
            </w:r>
          </w:p>
        </w:tc>
        <w:tc>
          <w:tcPr>
            <w:tcW w:w="1276" w:type="dxa"/>
            <w:vAlign w:val="center"/>
          </w:tcPr>
          <w:p w14:paraId="649580F6"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568146B7"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0B9CDC66" w14:textId="77777777" w:rsidTr="00F43851">
        <w:trPr>
          <w:trHeight w:val="1231"/>
        </w:trPr>
        <w:tc>
          <w:tcPr>
            <w:tcW w:w="828" w:type="dxa"/>
          </w:tcPr>
          <w:p w14:paraId="0B85A5DC" w14:textId="5EDE48F1" w:rsidR="009972D4" w:rsidRPr="00D94D49" w:rsidRDefault="00C91F57" w:rsidP="0054209C">
            <w:pPr>
              <w:spacing w:line="360" w:lineRule="auto"/>
              <w:jc w:val="center"/>
              <w:rPr>
                <w:rFonts w:asciiTheme="minorHAnsi" w:hAnsiTheme="minorHAnsi" w:cstheme="minorHAnsi"/>
                <w:bCs/>
              </w:rPr>
            </w:pPr>
            <w:r>
              <w:rPr>
                <w:rFonts w:asciiTheme="minorHAnsi" w:hAnsiTheme="minorHAnsi" w:cstheme="minorHAnsi"/>
                <w:bCs/>
              </w:rPr>
              <w:t>21</w:t>
            </w:r>
          </w:p>
        </w:tc>
        <w:tc>
          <w:tcPr>
            <w:tcW w:w="6130" w:type="dxa"/>
          </w:tcPr>
          <w:p w14:paraId="2138919C"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Για την προμήθεια οχημάτων, αντίγραφο άδειας πρώτης κυκλοφορίας.</w:t>
            </w:r>
          </w:p>
        </w:tc>
        <w:tc>
          <w:tcPr>
            <w:tcW w:w="1276" w:type="dxa"/>
            <w:vAlign w:val="center"/>
          </w:tcPr>
          <w:p w14:paraId="1236D95A"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5D3D16B4"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1BCFEDB0" w14:textId="77777777" w:rsidTr="00F43851">
        <w:trPr>
          <w:trHeight w:val="776"/>
        </w:trPr>
        <w:tc>
          <w:tcPr>
            <w:tcW w:w="828" w:type="dxa"/>
          </w:tcPr>
          <w:p w14:paraId="1BBFE2D7" w14:textId="1029F1E9" w:rsidR="009972D4" w:rsidRPr="00D94D49" w:rsidRDefault="009972D4" w:rsidP="0054209C">
            <w:pPr>
              <w:spacing w:line="360" w:lineRule="auto"/>
              <w:jc w:val="center"/>
              <w:rPr>
                <w:rFonts w:asciiTheme="minorHAnsi" w:hAnsiTheme="minorHAnsi" w:cstheme="minorHAnsi"/>
                <w:bCs/>
              </w:rPr>
            </w:pPr>
            <w:r w:rsidRPr="00D94D49">
              <w:rPr>
                <w:rFonts w:asciiTheme="minorHAnsi" w:hAnsiTheme="minorHAnsi" w:cstheme="minorHAnsi"/>
                <w:bCs/>
              </w:rPr>
              <w:t>2</w:t>
            </w:r>
            <w:r w:rsidR="00C91F57">
              <w:rPr>
                <w:rFonts w:asciiTheme="minorHAnsi" w:hAnsiTheme="minorHAnsi" w:cstheme="minorHAnsi"/>
                <w:bCs/>
              </w:rPr>
              <w:t>2</w:t>
            </w:r>
          </w:p>
        </w:tc>
        <w:tc>
          <w:tcPr>
            <w:tcW w:w="6130" w:type="dxa"/>
          </w:tcPr>
          <w:p w14:paraId="2B6E04E9" w14:textId="7F30D743"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 xml:space="preserve">Για </w:t>
            </w:r>
            <w:r w:rsidR="00E177A8">
              <w:rPr>
                <w:rFonts w:asciiTheme="minorHAnsi" w:hAnsiTheme="minorHAnsi" w:cstheme="minorHAnsi"/>
              </w:rPr>
              <w:t xml:space="preserve">προμήθεια </w:t>
            </w:r>
            <w:r w:rsidRPr="006131D7">
              <w:rPr>
                <w:rFonts w:asciiTheme="minorHAnsi" w:hAnsiTheme="minorHAnsi" w:cstheme="minorHAnsi"/>
              </w:rPr>
              <w:t>σκ</w:t>
            </w:r>
            <w:r w:rsidR="00E177A8">
              <w:rPr>
                <w:rFonts w:asciiTheme="minorHAnsi" w:hAnsiTheme="minorHAnsi" w:cstheme="minorHAnsi"/>
              </w:rPr>
              <w:t>αφών</w:t>
            </w:r>
            <w:r w:rsidRPr="006131D7">
              <w:rPr>
                <w:rFonts w:asciiTheme="minorHAnsi" w:hAnsiTheme="minorHAnsi" w:cstheme="minorHAnsi"/>
              </w:rPr>
              <w:t>, άδεια σκάφους (καταχώρηση σε e-μητρώο).</w:t>
            </w:r>
          </w:p>
        </w:tc>
        <w:tc>
          <w:tcPr>
            <w:tcW w:w="1276" w:type="dxa"/>
            <w:vAlign w:val="center"/>
          </w:tcPr>
          <w:p w14:paraId="36BF17F7"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5C0736D8"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337AEAF4" w14:textId="77777777" w:rsidTr="00F43851">
        <w:tc>
          <w:tcPr>
            <w:tcW w:w="828" w:type="dxa"/>
          </w:tcPr>
          <w:p w14:paraId="12DE3E06" w14:textId="022EC723"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t>2</w:t>
            </w:r>
            <w:r w:rsidR="00C91F57">
              <w:rPr>
                <w:rFonts w:asciiTheme="minorHAnsi" w:hAnsiTheme="minorHAnsi" w:cstheme="minorHAnsi"/>
                <w:bCs/>
              </w:rPr>
              <w:t>3</w:t>
            </w:r>
          </w:p>
        </w:tc>
        <w:tc>
          <w:tcPr>
            <w:tcW w:w="6130" w:type="dxa"/>
          </w:tcPr>
          <w:p w14:paraId="72FE31C9"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 xml:space="preserve">Αντίγραφο τίτλου ιδιοκτησίας και μεταγραφή αυτού στο Υποθηκοφυλακείο/ Κτηματολόγιο για αγορά ακίνητου, όπου απαιτείται. Καταχώρηση στο Ε9 του δικαιούχου για το εν λόγω ακίνητο, όπου απαιτείται. </w:t>
            </w:r>
          </w:p>
        </w:tc>
        <w:tc>
          <w:tcPr>
            <w:tcW w:w="1276" w:type="dxa"/>
            <w:vAlign w:val="center"/>
          </w:tcPr>
          <w:p w14:paraId="1CC8E269"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61A28952"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0BCBA829" w14:textId="77777777" w:rsidTr="00F43851">
        <w:tc>
          <w:tcPr>
            <w:tcW w:w="828" w:type="dxa"/>
          </w:tcPr>
          <w:p w14:paraId="0D945628" w14:textId="54BFA03D"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t>2</w:t>
            </w:r>
            <w:r w:rsidR="00C91F57">
              <w:rPr>
                <w:rFonts w:asciiTheme="minorHAnsi" w:hAnsiTheme="minorHAnsi" w:cstheme="minorHAnsi"/>
                <w:bCs/>
              </w:rPr>
              <w:t>4</w:t>
            </w:r>
          </w:p>
        </w:tc>
        <w:tc>
          <w:tcPr>
            <w:tcW w:w="6130" w:type="dxa"/>
          </w:tcPr>
          <w:p w14:paraId="39EBED6A" w14:textId="61A7803E" w:rsidR="00204D8E" w:rsidRDefault="009972D4" w:rsidP="0054209C">
            <w:pPr>
              <w:spacing w:line="360" w:lineRule="auto"/>
              <w:jc w:val="both"/>
              <w:rPr>
                <w:rFonts w:asciiTheme="minorHAnsi" w:hAnsiTheme="minorHAnsi" w:cstheme="minorHAnsi"/>
              </w:rPr>
            </w:pPr>
            <w:r w:rsidRPr="006131D7">
              <w:rPr>
                <w:rFonts w:asciiTheme="minorHAnsi" w:hAnsiTheme="minorHAnsi" w:cstheme="minorHAnsi"/>
              </w:rPr>
              <w:t>Αποδεικτικά στοιχεία εξοφλήσεων</w:t>
            </w:r>
            <w:r w:rsidR="00204D8E">
              <w:rPr>
                <w:rFonts w:asciiTheme="minorHAnsi" w:hAnsiTheme="minorHAnsi" w:cstheme="minorHAnsi"/>
              </w:rPr>
              <w:t>:</w:t>
            </w:r>
          </w:p>
          <w:p w14:paraId="0B9F020F" w14:textId="3EF4B4BC" w:rsidR="001B48FE" w:rsidRDefault="00204D8E" w:rsidP="0054209C">
            <w:pPr>
              <w:spacing w:line="360" w:lineRule="auto"/>
              <w:jc w:val="both"/>
              <w:rPr>
                <w:rFonts w:asciiTheme="minorHAnsi" w:hAnsiTheme="minorHAnsi" w:cstheme="minorHAnsi"/>
              </w:rPr>
            </w:pPr>
            <w:r>
              <w:rPr>
                <w:rFonts w:asciiTheme="minorHAnsi" w:hAnsiTheme="minorHAnsi" w:cstheme="minorHAnsi"/>
              </w:rPr>
              <w:t>- Α</w:t>
            </w:r>
            <w:r w:rsidR="009972D4" w:rsidRPr="006131D7">
              <w:rPr>
                <w:rFonts w:asciiTheme="minorHAnsi" w:hAnsiTheme="minorHAnsi" w:cstheme="minorHAnsi"/>
              </w:rPr>
              <w:t>πόδειξη είσπραξης ή βεβαίωση εξόφλησης με αναφορά στον τρόπο εξόφλησης,</w:t>
            </w:r>
          </w:p>
          <w:p w14:paraId="75F5F046" w14:textId="4CC65E72" w:rsidR="00204D8E" w:rsidRDefault="001B48FE" w:rsidP="0054209C">
            <w:pPr>
              <w:spacing w:line="360" w:lineRule="auto"/>
              <w:jc w:val="both"/>
              <w:rPr>
                <w:rFonts w:asciiTheme="minorHAnsi" w:hAnsiTheme="minorHAnsi" w:cstheme="minorHAnsi"/>
              </w:rPr>
            </w:pPr>
            <w:r w:rsidRPr="001B48FE">
              <w:rPr>
                <w:rFonts w:asciiTheme="minorHAnsi" w:hAnsiTheme="minorHAnsi" w:cstheme="minorHAnsi"/>
              </w:rPr>
              <w:t>-</w:t>
            </w:r>
            <w:r w:rsidR="00204D8E">
              <w:rPr>
                <w:rFonts w:asciiTheme="minorHAnsi" w:hAnsiTheme="minorHAnsi" w:cstheme="minorHAnsi"/>
              </w:rPr>
              <w:t xml:space="preserve"> </w:t>
            </w:r>
            <w:proofErr w:type="spellStart"/>
            <w:r>
              <w:rPr>
                <w:rFonts w:asciiTheme="minorHAnsi" w:hAnsiTheme="minorHAnsi" w:cstheme="minorHAnsi"/>
              </w:rPr>
              <w:t>Κ</w:t>
            </w:r>
            <w:r w:rsidR="009972D4" w:rsidRPr="006131D7">
              <w:rPr>
                <w:rFonts w:asciiTheme="minorHAnsi" w:hAnsiTheme="minorHAnsi" w:cstheme="minorHAnsi"/>
              </w:rPr>
              <w:t>αταθετήριο</w:t>
            </w:r>
            <w:proofErr w:type="spellEnd"/>
            <w:r w:rsidR="009972D4" w:rsidRPr="006131D7">
              <w:rPr>
                <w:rFonts w:asciiTheme="minorHAnsi" w:hAnsiTheme="minorHAnsi" w:cstheme="minorHAnsi"/>
              </w:rPr>
              <w:t xml:space="preserve"> ή τραπεζικό έμβασμα,</w:t>
            </w:r>
          </w:p>
          <w:p w14:paraId="7B5275ED" w14:textId="7122268F" w:rsidR="001B48FE" w:rsidRDefault="00204D8E" w:rsidP="0054209C">
            <w:pPr>
              <w:spacing w:line="360" w:lineRule="auto"/>
              <w:jc w:val="both"/>
              <w:rPr>
                <w:rFonts w:asciiTheme="minorHAnsi" w:hAnsiTheme="minorHAnsi" w:cstheme="minorHAnsi"/>
              </w:rPr>
            </w:pPr>
            <w:r>
              <w:rPr>
                <w:rFonts w:asciiTheme="minorHAnsi" w:hAnsiTheme="minorHAnsi" w:cstheme="minorHAnsi"/>
              </w:rPr>
              <w:t>- Α</w:t>
            </w:r>
            <w:r w:rsidR="009972D4" w:rsidRPr="006131D7">
              <w:rPr>
                <w:rFonts w:asciiTheme="minorHAnsi" w:hAnsiTheme="minorHAnsi" w:cstheme="minorHAnsi"/>
              </w:rPr>
              <w:t xml:space="preserve">ντίγραφο κίνησης τραπεζικού λογαριασμού, </w:t>
            </w:r>
          </w:p>
          <w:p w14:paraId="22A610D3" w14:textId="462E3269" w:rsidR="00204D8E" w:rsidRDefault="001B48FE" w:rsidP="0054209C">
            <w:pPr>
              <w:spacing w:line="360" w:lineRule="auto"/>
              <w:jc w:val="both"/>
              <w:rPr>
                <w:rFonts w:asciiTheme="minorHAnsi" w:hAnsiTheme="minorHAnsi" w:cstheme="minorHAnsi"/>
              </w:rPr>
            </w:pPr>
            <w:r>
              <w:rPr>
                <w:rFonts w:asciiTheme="minorHAnsi" w:hAnsiTheme="minorHAnsi" w:cstheme="minorHAnsi"/>
              </w:rPr>
              <w:t>-</w:t>
            </w:r>
            <w:r w:rsidR="00204D8E">
              <w:rPr>
                <w:rFonts w:asciiTheme="minorHAnsi" w:hAnsiTheme="minorHAnsi" w:cstheme="minorHAnsi"/>
              </w:rPr>
              <w:t xml:space="preserve"> </w:t>
            </w:r>
            <w:r>
              <w:rPr>
                <w:rFonts w:asciiTheme="minorHAnsi" w:hAnsiTheme="minorHAnsi" w:cstheme="minorHAnsi"/>
              </w:rPr>
              <w:t>Α</w:t>
            </w:r>
            <w:r w:rsidR="009972D4" w:rsidRPr="006131D7">
              <w:rPr>
                <w:rFonts w:asciiTheme="minorHAnsi" w:hAnsiTheme="minorHAnsi" w:cstheme="minorHAnsi"/>
              </w:rPr>
              <w:t>ντίγραφο σώματος επιταγής,</w:t>
            </w:r>
          </w:p>
          <w:p w14:paraId="2D07DCF6" w14:textId="7550C6B9" w:rsidR="001B48FE" w:rsidRDefault="00204D8E" w:rsidP="0054209C">
            <w:pPr>
              <w:spacing w:line="360" w:lineRule="auto"/>
              <w:jc w:val="both"/>
              <w:rPr>
                <w:rFonts w:asciiTheme="minorHAnsi" w:hAnsiTheme="minorHAnsi" w:cstheme="minorHAnsi"/>
              </w:rPr>
            </w:pPr>
            <w:r>
              <w:rPr>
                <w:rFonts w:asciiTheme="minorHAnsi" w:hAnsiTheme="minorHAnsi" w:cstheme="minorHAnsi"/>
              </w:rPr>
              <w:t>- Π</w:t>
            </w:r>
            <w:r w:rsidR="009972D4" w:rsidRPr="006131D7">
              <w:rPr>
                <w:rFonts w:asciiTheme="minorHAnsi" w:hAnsiTheme="minorHAnsi" w:cstheme="minorHAnsi"/>
              </w:rPr>
              <w:t xml:space="preserve">ληρωμή </w:t>
            </w:r>
            <w:proofErr w:type="spellStart"/>
            <w:r w:rsidR="009972D4" w:rsidRPr="006131D7">
              <w:rPr>
                <w:rFonts w:asciiTheme="minorHAnsi" w:hAnsiTheme="minorHAnsi" w:cstheme="minorHAnsi"/>
              </w:rPr>
              <w:t>παρακρατούμενου</w:t>
            </w:r>
            <w:proofErr w:type="spellEnd"/>
            <w:r w:rsidR="009972D4" w:rsidRPr="006131D7">
              <w:rPr>
                <w:rFonts w:asciiTheme="minorHAnsi" w:hAnsiTheme="minorHAnsi" w:cstheme="minorHAnsi"/>
              </w:rPr>
              <w:t xml:space="preserve"> φόρου, </w:t>
            </w:r>
          </w:p>
          <w:p w14:paraId="0EB9E2E6" w14:textId="541807A2" w:rsidR="009972D4" w:rsidRPr="006131D7" w:rsidRDefault="001B48FE" w:rsidP="00CD205D">
            <w:pPr>
              <w:spacing w:line="360" w:lineRule="auto"/>
              <w:rPr>
                <w:rFonts w:asciiTheme="minorHAnsi" w:hAnsiTheme="minorHAnsi" w:cstheme="minorHAnsi"/>
              </w:rPr>
            </w:pPr>
            <w:r>
              <w:rPr>
                <w:rFonts w:asciiTheme="minorHAnsi" w:hAnsiTheme="minorHAnsi" w:cstheme="minorHAnsi"/>
              </w:rPr>
              <w:t>-</w:t>
            </w:r>
            <w:r w:rsidR="00CD205D">
              <w:rPr>
                <w:rFonts w:asciiTheme="minorHAnsi" w:hAnsiTheme="minorHAnsi" w:cstheme="minorHAnsi"/>
              </w:rPr>
              <w:t xml:space="preserve"> </w:t>
            </w:r>
            <w:r>
              <w:rPr>
                <w:rFonts w:asciiTheme="minorHAnsi" w:hAnsiTheme="minorHAnsi" w:cstheme="minorHAnsi"/>
              </w:rPr>
              <w:t>Τ</w:t>
            </w:r>
            <w:r w:rsidR="009972D4" w:rsidRPr="006131D7">
              <w:rPr>
                <w:rFonts w:asciiTheme="minorHAnsi" w:hAnsiTheme="minorHAnsi" w:cstheme="minorHAnsi"/>
              </w:rPr>
              <w:t xml:space="preserve">αυτότητα πληρωμής </w:t>
            </w:r>
            <w:proofErr w:type="spellStart"/>
            <w:r w:rsidR="009972D4" w:rsidRPr="006131D7">
              <w:rPr>
                <w:rFonts w:asciiTheme="minorHAnsi" w:hAnsiTheme="minorHAnsi" w:cstheme="minorHAnsi"/>
              </w:rPr>
              <w:t>παρακρατούμενου</w:t>
            </w:r>
            <w:proofErr w:type="spellEnd"/>
            <w:r w:rsidR="009972D4" w:rsidRPr="006131D7">
              <w:rPr>
                <w:rFonts w:asciiTheme="minorHAnsi" w:hAnsiTheme="minorHAnsi" w:cstheme="minorHAnsi"/>
              </w:rPr>
              <w:t xml:space="preserve"> φόρου και δήλωση </w:t>
            </w:r>
            <w:proofErr w:type="spellStart"/>
            <w:r w:rsidR="009972D4" w:rsidRPr="006131D7">
              <w:rPr>
                <w:rFonts w:asciiTheme="minorHAnsi" w:hAnsiTheme="minorHAnsi" w:cstheme="minorHAnsi"/>
              </w:rPr>
              <w:t>παρακρατούμενου</w:t>
            </w:r>
            <w:proofErr w:type="spellEnd"/>
            <w:r w:rsidR="009972D4" w:rsidRPr="006131D7">
              <w:rPr>
                <w:rFonts w:asciiTheme="minorHAnsi" w:hAnsiTheme="minorHAnsi" w:cstheme="minorHAnsi"/>
              </w:rPr>
              <w:t xml:space="preserve"> φόρου</w:t>
            </w:r>
          </w:p>
        </w:tc>
        <w:tc>
          <w:tcPr>
            <w:tcW w:w="1276" w:type="dxa"/>
            <w:vAlign w:val="center"/>
          </w:tcPr>
          <w:p w14:paraId="0C424509" w14:textId="3BFB5E0A"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655F1593"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1AAD4F11" w14:textId="77777777" w:rsidTr="00F43851">
        <w:trPr>
          <w:trHeight w:val="1215"/>
        </w:trPr>
        <w:tc>
          <w:tcPr>
            <w:tcW w:w="828" w:type="dxa"/>
          </w:tcPr>
          <w:p w14:paraId="1EFED4C2" w14:textId="1BDC5A72"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lastRenderedPageBreak/>
              <w:t>2</w:t>
            </w:r>
            <w:r w:rsidR="00C91F57">
              <w:rPr>
                <w:rFonts w:asciiTheme="minorHAnsi" w:hAnsiTheme="minorHAnsi" w:cstheme="minorHAnsi"/>
                <w:bCs/>
              </w:rPr>
              <w:t>5</w:t>
            </w:r>
          </w:p>
        </w:tc>
        <w:tc>
          <w:tcPr>
            <w:tcW w:w="6130" w:type="dxa"/>
          </w:tcPr>
          <w:p w14:paraId="3134E23B"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Αποδεικτικά στοιχεία καταβολής προκαταβολών σε προμηθευτές.</w:t>
            </w:r>
          </w:p>
        </w:tc>
        <w:tc>
          <w:tcPr>
            <w:tcW w:w="1276" w:type="dxa"/>
            <w:vAlign w:val="center"/>
          </w:tcPr>
          <w:p w14:paraId="54D7BD69" w14:textId="35536E50"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738A4606"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020A7D61" w14:textId="77777777" w:rsidTr="00F43851">
        <w:trPr>
          <w:trHeight w:val="1379"/>
        </w:trPr>
        <w:tc>
          <w:tcPr>
            <w:tcW w:w="828" w:type="dxa"/>
          </w:tcPr>
          <w:p w14:paraId="05BEEE76" w14:textId="193B9F6E"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t>2</w:t>
            </w:r>
            <w:r w:rsidR="00C91F57">
              <w:rPr>
                <w:rFonts w:asciiTheme="minorHAnsi" w:hAnsiTheme="minorHAnsi" w:cstheme="minorHAnsi"/>
                <w:bCs/>
              </w:rPr>
              <w:t>6</w:t>
            </w:r>
          </w:p>
        </w:tc>
        <w:tc>
          <w:tcPr>
            <w:tcW w:w="6130" w:type="dxa"/>
          </w:tcPr>
          <w:p w14:paraId="08CEC996"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Λογιστικές εγγραφές και καταχωρήσεις σφραγισμένες από την επιχείρηση ή τον λογιστή της.</w:t>
            </w:r>
          </w:p>
        </w:tc>
        <w:tc>
          <w:tcPr>
            <w:tcW w:w="1276" w:type="dxa"/>
            <w:vAlign w:val="center"/>
          </w:tcPr>
          <w:p w14:paraId="0018331F" w14:textId="336FC012"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3B6DE582"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12905731" w14:textId="77777777" w:rsidTr="00F43851">
        <w:trPr>
          <w:trHeight w:val="1662"/>
        </w:trPr>
        <w:tc>
          <w:tcPr>
            <w:tcW w:w="828" w:type="dxa"/>
          </w:tcPr>
          <w:p w14:paraId="6778A87C" w14:textId="3E438B9A"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t>2</w:t>
            </w:r>
            <w:r w:rsidR="00C91F57">
              <w:rPr>
                <w:rFonts w:asciiTheme="minorHAnsi" w:hAnsiTheme="minorHAnsi" w:cstheme="minorHAnsi"/>
                <w:bCs/>
              </w:rPr>
              <w:t>7</w:t>
            </w:r>
          </w:p>
        </w:tc>
        <w:tc>
          <w:tcPr>
            <w:tcW w:w="6130" w:type="dxa"/>
          </w:tcPr>
          <w:p w14:paraId="1AE48A5F"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Μητρώο Παγίων, σφραγισμένο από την επιχείρηση ή τον λογιστή της.</w:t>
            </w:r>
          </w:p>
        </w:tc>
        <w:tc>
          <w:tcPr>
            <w:tcW w:w="1276" w:type="dxa"/>
            <w:vAlign w:val="center"/>
          </w:tcPr>
          <w:p w14:paraId="4C9D2984" w14:textId="612848C8"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444E7FF9"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3019D404" w14:textId="77777777" w:rsidTr="00F43851">
        <w:trPr>
          <w:trHeight w:val="1761"/>
        </w:trPr>
        <w:tc>
          <w:tcPr>
            <w:tcW w:w="828" w:type="dxa"/>
          </w:tcPr>
          <w:p w14:paraId="466D9D36" w14:textId="4212EC6F"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t>2</w:t>
            </w:r>
            <w:r w:rsidR="00C91F57">
              <w:rPr>
                <w:rFonts w:asciiTheme="minorHAnsi" w:hAnsiTheme="minorHAnsi" w:cstheme="minorHAnsi"/>
                <w:bCs/>
              </w:rPr>
              <w:t>8</w:t>
            </w:r>
          </w:p>
        </w:tc>
        <w:tc>
          <w:tcPr>
            <w:tcW w:w="6130" w:type="dxa"/>
          </w:tcPr>
          <w:p w14:paraId="7634F31C"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Κατάσταση Ενεργών δραστηριοτήτων (ΚΑΔ) της επιχείρησης μέσω της ιστοσελίδας gsis.gr (πρόσφατη εκτύπωση) σε κάθε αίτημα ελέγχου.</w:t>
            </w:r>
          </w:p>
        </w:tc>
        <w:tc>
          <w:tcPr>
            <w:tcW w:w="1276" w:type="dxa"/>
            <w:vAlign w:val="center"/>
          </w:tcPr>
          <w:p w14:paraId="685F78D9"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c>
          <w:tcPr>
            <w:tcW w:w="1168" w:type="dxa"/>
            <w:vAlign w:val="center"/>
          </w:tcPr>
          <w:p w14:paraId="31AC0A74"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62CEE7C3" w14:textId="77777777" w:rsidTr="00F43851">
        <w:trPr>
          <w:trHeight w:val="1283"/>
        </w:trPr>
        <w:tc>
          <w:tcPr>
            <w:tcW w:w="828" w:type="dxa"/>
          </w:tcPr>
          <w:p w14:paraId="69E7690E" w14:textId="40FB03EF"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t>2</w:t>
            </w:r>
            <w:r w:rsidR="00C91F57">
              <w:rPr>
                <w:rFonts w:asciiTheme="minorHAnsi" w:hAnsiTheme="minorHAnsi" w:cstheme="minorHAnsi"/>
                <w:bCs/>
              </w:rPr>
              <w:t>9</w:t>
            </w:r>
          </w:p>
        </w:tc>
        <w:tc>
          <w:tcPr>
            <w:tcW w:w="6130" w:type="dxa"/>
          </w:tcPr>
          <w:p w14:paraId="6DB6227D"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Γενικό πιστοποιητικό ΓΕΜΗ σε περίπτωση νομικών προσώπων.</w:t>
            </w:r>
          </w:p>
        </w:tc>
        <w:tc>
          <w:tcPr>
            <w:tcW w:w="1276" w:type="dxa"/>
            <w:vAlign w:val="center"/>
          </w:tcPr>
          <w:p w14:paraId="7F55FE88" w14:textId="194677C4" w:rsidR="009972D4" w:rsidRPr="00D94D49" w:rsidRDefault="0061143D"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c>
          <w:tcPr>
            <w:tcW w:w="1168" w:type="dxa"/>
            <w:vAlign w:val="center"/>
          </w:tcPr>
          <w:p w14:paraId="2112A19E"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44CA5D1B" w14:textId="77777777" w:rsidTr="00F43851">
        <w:trPr>
          <w:trHeight w:val="1414"/>
        </w:trPr>
        <w:tc>
          <w:tcPr>
            <w:tcW w:w="828" w:type="dxa"/>
          </w:tcPr>
          <w:p w14:paraId="369E1AFA" w14:textId="5A3D8A19" w:rsidR="009972D4" w:rsidRPr="00D94D49" w:rsidRDefault="00C91F57" w:rsidP="0054209C">
            <w:pPr>
              <w:spacing w:line="360" w:lineRule="auto"/>
              <w:jc w:val="center"/>
              <w:rPr>
                <w:rFonts w:asciiTheme="minorHAnsi" w:hAnsiTheme="minorHAnsi" w:cstheme="minorHAnsi"/>
                <w:bCs/>
              </w:rPr>
            </w:pPr>
            <w:r>
              <w:rPr>
                <w:rFonts w:asciiTheme="minorHAnsi" w:hAnsiTheme="minorHAnsi" w:cstheme="minorHAnsi"/>
                <w:bCs/>
              </w:rPr>
              <w:t>30</w:t>
            </w:r>
          </w:p>
        </w:tc>
        <w:tc>
          <w:tcPr>
            <w:tcW w:w="6130" w:type="dxa"/>
          </w:tcPr>
          <w:p w14:paraId="6A7DBB50"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Τελευταίο κωδικοποιημένο καταστατικό σε περίπτωση νομικών προσώπων.</w:t>
            </w:r>
          </w:p>
        </w:tc>
        <w:tc>
          <w:tcPr>
            <w:tcW w:w="1276" w:type="dxa"/>
            <w:vAlign w:val="center"/>
          </w:tcPr>
          <w:p w14:paraId="7487EBBD" w14:textId="5190E73D" w:rsidR="009972D4" w:rsidRPr="00D94D49" w:rsidRDefault="0061143D"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c>
          <w:tcPr>
            <w:tcW w:w="1168" w:type="dxa"/>
            <w:vAlign w:val="center"/>
          </w:tcPr>
          <w:p w14:paraId="1D6B9F48"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1BF81382" w14:textId="77777777" w:rsidTr="00F43851">
        <w:tc>
          <w:tcPr>
            <w:tcW w:w="828" w:type="dxa"/>
          </w:tcPr>
          <w:p w14:paraId="2262A762" w14:textId="1DE9D0E3" w:rsidR="009972D4" w:rsidRPr="00D94D49" w:rsidRDefault="00C91F57" w:rsidP="0054209C">
            <w:pPr>
              <w:spacing w:line="360" w:lineRule="auto"/>
              <w:jc w:val="center"/>
              <w:rPr>
                <w:rFonts w:asciiTheme="minorHAnsi" w:hAnsiTheme="minorHAnsi" w:cstheme="minorHAnsi"/>
                <w:bCs/>
              </w:rPr>
            </w:pPr>
            <w:r>
              <w:rPr>
                <w:rFonts w:asciiTheme="minorHAnsi" w:hAnsiTheme="minorHAnsi" w:cstheme="minorHAnsi"/>
                <w:bCs/>
              </w:rPr>
              <w:t>31</w:t>
            </w:r>
          </w:p>
        </w:tc>
        <w:tc>
          <w:tcPr>
            <w:tcW w:w="6130" w:type="dxa"/>
          </w:tcPr>
          <w:p w14:paraId="3DBC1486"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Ενιαίο Πιστοποιητικό Δικαστικής Φερεγγυότητας (αριθ. 13535/29.03.21 εγκύκλιος Υπ. Δικαιοσύνης) στην περίπτωση νομικών προσώπων.</w:t>
            </w:r>
          </w:p>
        </w:tc>
        <w:tc>
          <w:tcPr>
            <w:tcW w:w="1276" w:type="dxa"/>
            <w:vAlign w:val="center"/>
          </w:tcPr>
          <w:p w14:paraId="736C1BD0" w14:textId="4AB7B2A3" w:rsidR="009972D4" w:rsidRPr="00D94D49" w:rsidRDefault="0061143D"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c>
          <w:tcPr>
            <w:tcW w:w="1168" w:type="dxa"/>
            <w:vAlign w:val="center"/>
          </w:tcPr>
          <w:p w14:paraId="1573F12D"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9972D4" w:rsidRPr="00D94D49" w14:paraId="201485A2" w14:textId="77777777" w:rsidTr="00F43851">
        <w:tc>
          <w:tcPr>
            <w:tcW w:w="828" w:type="dxa"/>
          </w:tcPr>
          <w:p w14:paraId="171112A2" w14:textId="358EB930"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t>3</w:t>
            </w:r>
            <w:r w:rsidR="00C91F57">
              <w:rPr>
                <w:rFonts w:asciiTheme="minorHAnsi" w:hAnsiTheme="minorHAnsi" w:cstheme="minorHAnsi"/>
                <w:bCs/>
              </w:rPr>
              <w:t>2</w:t>
            </w:r>
          </w:p>
        </w:tc>
        <w:tc>
          <w:tcPr>
            <w:tcW w:w="6130" w:type="dxa"/>
          </w:tcPr>
          <w:p w14:paraId="1B4985B0" w14:textId="08CF2580"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 xml:space="preserve">Φορολογική και ασφαλιστική ενημερότητα σε ισχύ σε κάθε αίτημα πληρωμής. </w:t>
            </w:r>
          </w:p>
        </w:tc>
        <w:tc>
          <w:tcPr>
            <w:tcW w:w="1276" w:type="dxa"/>
            <w:vAlign w:val="center"/>
          </w:tcPr>
          <w:p w14:paraId="6E9A6FCD" w14:textId="7C16785B" w:rsidR="009972D4" w:rsidRPr="00D94D49" w:rsidRDefault="00F166CC"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c>
          <w:tcPr>
            <w:tcW w:w="1168" w:type="dxa"/>
            <w:vAlign w:val="center"/>
          </w:tcPr>
          <w:p w14:paraId="35BFF486"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r w:rsidR="002360FA" w:rsidRPr="00D94D49" w14:paraId="1CE285CE" w14:textId="77777777" w:rsidTr="00F43851">
        <w:tc>
          <w:tcPr>
            <w:tcW w:w="828" w:type="dxa"/>
            <w:shd w:val="clear" w:color="auto" w:fill="FFF2CC" w:themeFill="accent4" w:themeFillTint="33"/>
          </w:tcPr>
          <w:p w14:paraId="1F414CD1" w14:textId="1B1F3223" w:rsidR="002360FA" w:rsidRDefault="002360FA" w:rsidP="0054209C">
            <w:pPr>
              <w:spacing w:line="360" w:lineRule="auto"/>
              <w:jc w:val="center"/>
              <w:rPr>
                <w:rFonts w:asciiTheme="minorHAnsi" w:hAnsiTheme="minorHAnsi" w:cstheme="minorHAnsi"/>
                <w:bCs/>
              </w:rPr>
            </w:pPr>
            <w:r>
              <w:rPr>
                <w:rFonts w:asciiTheme="minorHAnsi" w:hAnsiTheme="minorHAnsi" w:cstheme="minorHAnsi"/>
                <w:bCs/>
              </w:rPr>
              <w:t>33</w:t>
            </w:r>
          </w:p>
        </w:tc>
        <w:tc>
          <w:tcPr>
            <w:tcW w:w="6130" w:type="dxa"/>
          </w:tcPr>
          <w:p w14:paraId="272CC30C" w14:textId="509A9E61" w:rsidR="002360FA" w:rsidRPr="006131D7" w:rsidRDefault="002360FA" w:rsidP="0054209C">
            <w:pPr>
              <w:spacing w:line="360" w:lineRule="auto"/>
              <w:jc w:val="both"/>
              <w:rPr>
                <w:rFonts w:asciiTheme="minorHAnsi" w:hAnsiTheme="minorHAnsi" w:cstheme="minorHAnsi"/>
              </w:rPr>
            </w:pPr>
            <w:r>
              <w:rPr>
                <w:rFonts w:asciiTheme="minorHAnsi" w:hAnsiTheme="minorHAnsi" w:cstheme="minorHAnsi"/>
              </w:rPr>
              <w:t>Σε περίπτωση</w:t>
            </w:r>
            <w:r w:rsidR="003F627A">
              <w:rPr>
                <w:rFonts w:asciiTheme="minorHAnsi" w:hAnsiTheme="minorHAnsi" w:cstheme="minorHAnsi"/>
              </w:rPr>
              <w:t xml:space="preserve"> </w:t>
            </w:r>
            <w:r w:rsidR="002B71BD">
              <w:rPr>
                <w:rFonts w:asciiTheme="minorHAnsi" w:hAnsiTheme="minorHAnsi" w:cstheme="minorHAnsi"/>
              </w:rPr>
              <w:t>που έχει προηγηθεί αίτημα πληρωμής</w:t>
            </w:r>
            <w:r w:rsidR="003F627A">
              <w:rPr>
                <w:rFonts w:asciiTheme="minorHAnsi" w:hAnsiTheme="minorHAnsi" w:cstheme="minorHAnsi"/>
              </w:rPr>
              <w:t xml:space="preserve">, </w:t>
            </w:r>
            <w:r w:rsidR="003E0F4C">
              <w:rPr>
                <w:rFonts w:asciiTheme="minorHAnsi" w:hAnsiTheme="minorHAnsi" w:cstheme="minorHAnsi"/>
              </w:rPr>
              <w:t xml:space="preserve">προσκόμιση της </w:t>
            </w:r>
            <w:r w:rsidR="00AD2166">
              <w:rPr>
                <w:rFonts w:asciiTheme="minorHAnsi" w:hAnsiTheme="minorHAnsi" w:cstheme="minorHAnsi"/>
              </w:rPr>
              <w:t>εγγραφή</w:t>
            </w:r>
            <w:r w:rsidR="00C35088">
              <w:rPr>
                <w:rFonts w:asciiTheme="minorHAnsi" w:hAnsiTheme="minorHAnsi" w:cstheme="minorHAnsi"/>
              </w:rPr>
              <w:t xml:space="preserve">ς της επιχορήγησης του </w:t>
            </w:r>
            <w:r w:rsidR="00C35088">
              <w:rPr>
                <w:rFonts w:asciiTheme="minorHAnsi" w:hAnsiTheme="minorHAnsi" w:cstheme="minorHAnsi"/>
              </w:rPr>
              <w:lastRenderedPageBreak/>
              <w:t>προηγούμενου αιτήματος πληρωμής</w:t>
            </w:r>
            <w:r w:rsidR="00AD2166">
              <w:rPr>
                <w:rFonts w:asciiTheme="minorHAnsi" w:hAnsiTheme="minorHAnsi" w:cstheme="minorHAnsi"/>
              </w:rPr>
              <w:t xml:space="preserve"> στο βιβλίο εσόδων</w:t>
            </w:r>
            <w:r w:rsidR="002B71BD">
              <w:rPr>
                <w:rFonts w:asciiTheme="minorHAnsi" w:hAnsiTheme="minorHAnsi" w:cstheme="minorHAnsi"/>
              </w:rPr>
              <w:t>, υπογεγραμμένο και σφραγισμένο από τον λογιστή.</w:t>
            </w:r>
          </w:p>
        </w:tc>
        <w:tc>
          <w:tcPr>
            <w:tcW w:w="1276" w:type="dxa"/>
            <w:vAlign w:val="center"/>
          </w:tcPr>
          <w:p w14:paraId="7B436405" w14:textId="22D7B947" w:rsidR="002360FA" w:rsidRPr="001F6BE7" w:rsidRDefault="003801CB" w:rsidP="0054209C">
            <w:pPr>
              <w:pStyle w:val="3"/>
              <w:spacing w:after="104" w:line="360" w:lineRule="auto"/>
              <w:ind w:left="0" w:firstLine="0"/>
              <w:jc w:val="center"/>
              <w:rPr>
                <w:rFonts w:ascii="Calibri" w:hAnsi="Calibri" w:cs="Calibri"/>
              </w:rPr>
            </w:pPr>
            <w:r w:rsidRPr="001F6BE7">
              <w:rPr>
                <w:rFonts w:ascii="Calibri" w:hAnsi="Calibri" w:cs="Calibri"/>
              </w:rPr>
              <w:lastRenderedPageBreak/>
              <w:t>√</w:t>
            </w:r>
          </w:p>
        </w:tc>
        <w:tc>
          <w:tcPr>
            <w:tcW w:w="1168" w:type="dxa"/>
            <w:vAlign w:val="center"/>
          </w:tcPr>
          <w:p w14:paraId="63610AA7" w14:textId="35C6B342" w:rsidR="002360FA" w:rsidRPr="001F6BE7" w:rsidRDefault="003801CB" w:rsidP="0054209C">
            <w:pPr>
              <w:pStyle w:val="3"/>
              <w:spacing w:after="104" w:line="360" w:lineRule="auto"/>
              <w:ind w:left="0" w:firstLine="0"/>
              <w:jc w:val="center"/>
              <w:rPr>
                <w:rFonts w:ascii="Calibri" w:hAnsi="Calibri" w:cs="Calibri"/>
              </w:rPr>
            </w:pPr>
            <w:r w:rsidRPr="001F6BE7">
              <w:rPr>
                <w:rFonts w:ascii="Calibri" w:hAnsi="Calibri" w:cs="Calibri"/>
              </w:rPr>
              <w:t>√</w:t>
            </w:r>
          </w:p>
        </w:tc>
      </w:tr>
      <w:tr w:rsidR="00F43851" w:rsidRPr="00D94D49" w14:paraId="46645F72" w14:textId="77777777" w:rsidTr="00F43851">
        <w:tc>
          <w:tcPr>
            <w:tcW w:w="828" w:type="dxa"/>
            <w:shd w:val="clear" w:color="auto" w:fill="FFF2CC" w:themeFill="accent4" w:themeFillTint="33"/>
          </w:tcPr>
          <w:p w14:paraId="589AC08B" w14:textId="0C7F4BDA" w:rsidR="00F43851" w:rsidRDefault="00F43851" w:rsidP="00F43851">
            <w:pPr>
              <w:spacing w:line="360" w:lineRule="auto"/>
              <w:jc w:val="center"/>
              <w:rPr>
                <w:rFonts w:asciiTheme="minorHAnsi" w:hAnsiTheme="minorHAnsi" w:cstheme="minorHAnsi"/>
                <w:bCs/>
              </w:rPr>
            </w:pPr>
            <w:r>
              <w:rPr>
                <w:rFonts w:asciiTheme="minorHAnsi" w:hAnsiTheme="minorHAnsi" w:cstheme="minorHAnsi"/>
                <w:bCs/>
              </w:rPr>
              <w:t>34</w:t>
            </w:r>
          </w:p>
        </w:tc>
        <w:tc>
          <w:tcPr>
            <w:tcW w:w="6130" w:type="dxa"/>
            <w:shd w:val="clear" w:color="auto" w:fill="FFF2CC" w:themeFill="accent4" w:themeFillTint="33"/>
          </w:tcPr>
          <w:p w14:paraId="43D972D5" w14:textId="55F3DE87" w:rsidR="00F43851" w:rsidRDefault="00B22034" w:rsidP="00F43851">
            <w:pPr>
              <w:spacing w:line="360" w:lineRule="auto"/>
              <w:jc w:val="both"/>
              <w:rPr>
                <w:rFonts w:asciiTheme="minorHAnsi" w:hAnsiTheme="minorHAnsi" w:cstheme="minorHAnsi"/>
              </w:rPr>
            </w:pPr>
            <w:r w:rsidRPr="00F43851">
              <w:rPr>
                <w:rFonts w:asciiTheme="minorHAnsi" w:hAnsiTheme="minorHAnsi" w:cstheme="minorHAnsi"/>
              </w:rPr>
              <w:t>Βεβαίωσ</w:t>
            </w:r>
            <w:r>
              <w:rPr>
                <w:rFonts w:asciiTheme="minorHAnsi" w:hAnsiTheme="minorHAnsi" w:cstheme="minorHAnsi"/>
              </w:rPr>
              <w:t>η</w:t>
            </w:r>
            <w:r w:rsidR="00F43851" w:rsidRPr="00F43851">
              <w:rPr>
                <w:rFonts w:asciiTheme="minorHAnsi" w:hAnsiTheme="minorHAnsi" w:cstheme="minorHAnsi"/>
              </w:rPr>
              <w:t xml:space="preserve"> της τράπεζας, σε περίπτωση δανειοδότησης του Δικαιούχου, για το </w:t>
            </w:r>
            <w:proofErr w:type="spellStart"/>
            <w:r w:rsidR="00F43851" w:rsidRPr="00F43851">
              <w:rPr>
                <w:rFonts w:asciiTheme="minorHAnsi" w:hAnsiTheme="minorHAnsi" w:cstheme="minorHAnsi"/>
              </w:rPr>
              <w:t>εκταμιευθέν</w:t>
            </w:r>
            <w:proofErr w:type="spellEnd"/>
            <w:r w:rsidR="00F43851" w:rsidRPr="00F43851">
              <w:rPr>
                <w:rFonts w:asciiTheme="minorHAnsi" w:hAnsiTheme="minorHAnsi" w:cstheme="minorHAnsi"/>
              </w:rPr>
              <w:t xml:space="preserve"> ποσό του δανείου.</w:t>
            </w:r>
          </w:p>
        </w:tc>
        <w:tc>
          <w:tcPr>
            <w:tcW w:w="1276" w:type="dxa"/>
            <w:vAlign w:val="center"/>
          </w:tcPr>
          <w:p w14:paraId="08172329" w14:textId="1058A7FD" w:rsidR="00F43851" w:rsidRPr="001F6BE7" w:rsidRDefault="00F43851" w:rsidP="00F43851">
            <w:pPr>
              <w:pStyle w:val="3"/>
              <w:spacing w:after="104" w:line="360" w:lineRule="auto"/>
              <w:ind w:left="0" w:firstLine="0"/>
              <w:jc w:val="center"/>
              <w:rPr>
                <w:rFonts w:ascii="Calibri" w:hAnsi="Calibri" w:cs="Calibri"/>
              </w:rPr>
            </w:pPr>
            <w:r w:rsidRPr="001F6BE7">
              <w:rPr>
                <w:rFonts w:ascii="Calibri" w:hAnsi="Calibri" w:cs="Calibri"/>
              </w:rPr>
              <w:t>√</w:t>
            </w:r>
          </w:p>
        </w:tc>
        <w:tc>
          <w:tcPr>
            <w:tcW w:w="1168" w:type="dxa"/>
            <w:vAlign w:val="center"/>
          </w:tcPr>
          <w:p w14:paraId="7AAC7DD5" w14:textId="343147F0" w:rsidR="00F43851" w:rsidRPr="001F6BE7" w:rsidRDefault="00F43851" w:rsidP="00F43851">
            <w:pPr>
              <w:pStyle w:val="3"/>
              <w:spacing w:after="104" w:line="360" w:lineRule="auto"/>
              <w:ind w:left="0" w:firstLine="0"/>
              <w:jc w:val="center"/>
              <w:rPr>
                <w:rFonts w:ascii="Calibri" w:hAnsi="Calibri" w:cs="Calibri"/>
              </w:rPr>
            </w:pPr>
            <w:r w:rsidRPr="001F6BE7">
              <w:rPr>
                <w:rFonts w:ascii="Calibri" w:hAnsi="Calibri" w:cs="Calibri"/>
              </w:rPr>
              <w:t>√</w:t>
            </w:r>
          </w:p>
        </w:tc>
      </w:tr>
      <w:tr w:rsidR="009972D4" w:rsidRPr="00D94D49" w14:paraId="62B25239" w14:textId="77777777" w:rsidTr="00F43851">
        <w:trPr>
          <w:trHeight w:val="1946"/>
        </w:trPr>
        <w:tc>
          <w:tcPr>
            <w:tcW w:w="828" w:type="dxa"/>
          </w:tcPr>
          <w:p w14:paraId="4E57603B" w14:textId="2719F103" w:rsidR="009972D4" w:rsidRPr="00D94D49" w:rsidRDefault="009972D4" w:rsidP="0054209C">
            <w:pPr>
              <w:spacing w:line="360" w:lineRule="auto"/>
              <w:jc w:val="center"/>
              <w:rPr>
                <w:rFonts w:asciiTheme="minorHAnsi" w:hAnsiTheme="minorHAnsi" w:cstheme="minorHAnsi"/>
                <w:bCs/>
              </w:rPr>
            </w:pPr>
            <w:r>
              <w:rPr>
                <w:rFonts w:asciiTheme="minorHAnsi" w:hAnsiTheme="minorHAnsi" w:cstheme="minorHAnsi"/>
                <w:bCs/>
              </w:rPr>
              <w:t>3</w:t>
            </w:r>
            <w:r w:rsidR="00FF18AC">
              <w:rPr>
                <w:rFonts w:asciiTheme="minorHAnsi" w:hAnsiTheme="minorHAnsi" w:cstheme="minorHAnsi"/>
                <w:bCs/>
              </w:rPr>
              <w:t>5</w:t>
            </w:r>
          </w:p>
        </w:tc>
        <w:tc>
          <w:tcPr>
            <w:tcW w:w="6130" w:type="dxa"/>
          </w:tcPr>
          <w:p w14:paraId="0913A31C" w14:textId="77777777" w:rsidR="009972D4" w:rsidRPr="006131D7" w:rsidRDefault="009972D4" w:rsidP="0054209C">
            <w:pPr>
              <w:spacing w:line="360" w:lineRule="auto"/>
              <w:jc w:val="both"/>
              <w:rPr>
                <w:rFonts w:asciiTheme="minorHAnsi" w:hAnsiTheme="minorHAnsi" w:cstheme="minorHAnsi"/>
              </w:rPr>
            </w:pPr>
            <w:r w:rsidRPr="006131D7">
              <w:rPr>
                <w:rFonts w:asciiTheme="minorHAnsi" w:hAnsiTheme="minorHAnsi" w:cstheme="minorHAnsi"/>
              </w:rPr>
              <w:t xml:space="preserve">Συμπληρωμένο το Παράρτημα ΙΙΙ – Δαπάνες αναλυτικά ανά κατηγορία σύμφωνα με τις κατηγορίες δαπανών της Απόφασης Χρηματοδότησης της Πράξης με τα </w:t>
            </w:r>
            <w:proofErr w:type="spellStart"/>
            <w:r w:rsidRPr="006131D7">
              <w:rPr>
                <w:rFonts w:asciiTheme="minorHAnsi" w:hAnsiTheme="minorHAnsi" w:cstheme="minorHAnsi"/>
              </w:rPr>
              <w:t>serial</w:t>
            </w:r>
            <w:proofErr w:type="spellEnd"/>
            <w:r w:rsidRPr="006131D7">
              <w:rPr>
                <w:rFonts w:asciiTheme="minorHAnsi" w:hAnsiTheme="minorHAnsi" w:cstheme="minorHAnsi"/>
              </w:rPr>
              <w:t xml:space="preserve"> </w:t>
            </w:r>
            <w:proofErr w:type="spellStart"/>
            <w:r w:rsidRPr="006131D7">
              <w:rPr>
                <w:rFonts w:asciiTheme="minorHAnsi" w:hAnsiTheme="minorHAnsi" w:cstheme="minorHAnsi"/>
              </w:rPr>
              <w:t>numbers</w:t>
            </w:r>
            <w:proofErr w:type="spellEnd"/>
            <w:r w:rsidRPr="006131D7">
              <w:rPr>
                <w:rFonts w:asciiTheme="minorHAnsi" w:hAnsiTheme="minorHAnsi" w:cstheme="minorHAnsi"/>
              </w:rPr>
              <w:t xml:space="preserve"> των μηχανημάτων και του εξοπλισμού.</w:t>
            </w:r>
          </w:p>
        </w:tc>
        <w:tc>
          <w:tcPr>
            <w:tcW w:w="1276" w:type="dxa"/>
            <w:vAlign w:val="center"/>
          </w:tcPr>
          <w:p w14:paraId="51651D52"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p>
        </w:tc>
        <w:tc>
          <w:tcPr>
            <w:tcW w:w="1168" w:type="dxa"/>
            <w:vAlign w:val="center"/>
          </w:tcPr>
          <w:p w14:paraId="2F22BCD0" w14:textId="77777777" w:rsidR="009972D4" w:rsidRPr="00D94D49" w:rsidRDefault="009972D4" w:rsidP="0054209C">
            <w:pPr>
              <w:pStyle w:val="3"/>
              <w:spacing w:after="104" w:line="360" w:lineRule="auto"/>
              <w:ind w:left="0" w:firstLine="0"/>
              <w:jc w:val="center"/>
              <w:rPr>
                <w:rFonts w:asciiTheme="minorHAnsi" w:hAnsiTheme="minorHAnsi" w:cstheme="minorHAnsi"/>
                <w:b w:val="0"/>
                <w:bCs/>
                <w:sz w:val="24"/>
                <w:szCs w:val="24"/>
              </w:rPr>
            </w:pPr>
            <w:r w:rsidRPr="001F6BE7">
              <w:rPr>
                <w:rFonts w:ascii="Calibri" w:hAnsi="Calibri" w:cs="Calibri"/>
              </w:rPr>
              <w:t>√</w:t>
            </w:r>
          </w:p>
        </w:tc>
      </w:tr>
    </w:tbl>
    <w:p w14:paraId="6CAFBEA0" w14:textId="77777777" w:rsidR="009972D4" w:rsidRPr="009320E7" w:rsidRDefault="009972D4" w:rsidP="009320E7">
      <w:pPr>
        <w:spacing w:after="139" w:line="360" w:lineRule="auto"/>
        <w:ind w:left="-15"/>
        <w:jc w:val="both"/>
        <w:rPr>
          <w:rFonts w:asciiTheme="minorHAnsi" w:eastAsia="Tahoma" w:hAnsiTheme="minorHAnsi" w:cstheme="minorHAnsi"/>
        </w:rPr>
      </w:pPr>
    </w:p>
    <w:p w14:paraId="0BD9D504" w14:textId="35DC3E53" w:rsidR="00AF6556" w:rsidRDefault="00DB4314" w:rsidP="00DB4314">
      <w:pPr>
        <w:pBdr>
          <w:top w:val="single" w:sz="4" w:space="1" w:color="auto"/>
          <w:left w:val="single" w:sz="4" w:space="4" w:color="auto"/>
          <w:bottom w:val="single" w:sz="4" w:space="1" w:color="auto"/>
          <w:right w:val="single" w:sz="4" w:space="4" w:color="auto"/>
        </w:pBdr>
        <w:shd w:val="clear" w:color="auto" w:fill="FFF2CC" w:themeFill="accent4" w:themeFillTint="33"/>
        <w:spacing w:after="96" w:line="360" w:lineRule="auto"/>
        <w:jc w:val="both"/>
        <w:rPr>
          <w:rFonts w:asciiTheme="minorHAnsi" w:hAnsiTheme="minorHAnsi" w:cstheme="minorHAnsi"/>
        </w:rPr>
      </w:pPr>
      <w:r>
        <w:rPr>
          <w:rFonts w:asciiTheme="minorHAnsi" w:eastAsia="Tahoma" w:hAnsiTheme="minorHAnsi" w:cstheme="minorHAnsi"/>
          <w:b/>
        </w:rPr>
        <w:t>Σ</w:t>
      </w:r>
      <w:r w:rsidR="00E0506B">
        <w:rPr>
          <w:rFonts w:asciiTheme="minorHAnsi" w:eastAsia="Tahoma" w:hAnsiTheme="minorHAnsi" w:cstheme="minorHAnsi"/>
          <w:b/>
        </w:rPr>
        <w:t xml:space="preserve">ημείωση: </w:t>
      </w:r>
      <w:r w:rsidR="005D6164" w:rsidRPr="00AF6556">
        <w:rPr>
          <w:rFonts w:asciiTheme="minorHAnsi" w:eastAsia="Tahoma" w:hAnsiTheme="minorHAnsi" w:cstheme="minorHAnsi"/>
          <w:b/>
          <w:sz w:val="22"/>
          <w:szCs w:val="22"/>
        </w:rPr>
        <w:t xml:space="preserve">Τα παραδοτέα Φυσικού και Οικονομικού Αντικειμένου που καθορίστηκαν στις προηγούμενες σελίδες, επισημαίνεται ότι είναι ενδεικτικά και ενδέχεται να διαφέρουν ανάλογα με την περίπτωση.  </w:t>
      </w:r>
    </w:p>
    <w:p w14:paraId="7E60F0D8" w14:textId="77777777" w:rsidR="00452B1B" w:rsidRPr="00AF6556" w:rsidRDefault="00452B1B" w:rsidP="00452B1B">
      <w:pPr>
        <w:spacing w:after="96" w:line="360" w:lineRule="auto"/>
        <w:jc w:val="both"/>
        <w:rPr>
          <w:rFonts w:asciiTheme="minorHAnsi" w:hAnsiTheme="minorHAnsi" w:cstheme="minorHAnsi"/>
        </w:rPr>
      </w:pPr>
    </w:p>
    <w:p w14:paraId="752BA2E5" w14:textId="26152554" w:rsidR="00AF6556" w:rsidRDefault="00AF6556" w:rsidP="000E1485">
      <w:pPr>
        <w:spacing w:line="360" w:lineRule="auto"/>
        <w:jc w:val="both"/>
        <w:rPr>
          <w:rFonts w:asciiTheme="minorHAnsi" w:hAnsiTheme="minorHAnsi" w:cstheme="minorHAnsi"/>
        </w:rPr>
      </w:pPr>
    </w:p>
    <w:p w14:paraId="1445BDFE" w14:textId="7EED5F59" w:rsidR="00AF6556" w:rsidRPr="00AF6556" w:rsidRDefault="00AF6556" w:rsidP="000E1485">
      <w:pPr>
        <w:tabs>
          <w:tab w:val="left" w:pos="6105"/>
        </w:tabs>
        <w:spacing w:line="360" w:lineRule="auto"/>
        <w:jc w:val="both"/>
        <w:rPr>
          <w:rFonts w:asciiTheme="minorHAnsi" w:hAnsiTheme="minorHAnsi" w:cstheme="minorHAnsi"/>
          <w:b/>
          <w:bCs/>
          <w:sz w:val="22"/>
          <w:szCs w:val="22"/>
        </w:rPr>
      </w:pPr>
      <w:r>
        <w:rPr>
          <w:rFonts w:asciiTheme="minorHAnsi" w:hAnsiTheme="minorHAnsi" w:cstheme="minorHAnsi"/>
        </w:rPr>
        <w:tab/>
      </w:r>
      <w:r w:rsidRPr="00AF6556">
        <w:rPr>
          <w:rFonts w:asciiTheme="minorHAnsi" w:hAnsiTheme="minorHAnsi" w:cstheme="minorHAnsi"/>
          <w:b/>
          <w:bCs/>
          <w:sz w:val="22"/>
          <w:szCs w:val="22"/>
        </w:rPr>
        <w:t xml:space="preserve">Για την ΕΤΑΧ ΑΑΕ ΟΤΑ </w:t>
      </w:r>
    </w:p>
    <w:p w14:paraId="736FC813" w14:textId="4FCA59A6" w:rsidR="00AF6556" w:rsidRPr="00AF6556" w:rsidRDefault="00AF6556" w:rsidP="000E1485">
      <w:pPr>
        <w:tabs>
          <w:tab w:val="left" w:pos="6105"/>
        </w:tabs>
        <w:spacing w:line="360" w:lineRule="auto"/>
        <w:jc w:val="both"/>
        <w:rPr>
          <w:rFonts w:asciiTheme="minorHAnsi" w:hAnsiTheme="minorHAnsi" w:cstheme="minorHAnsi"/>
          <w:b/>
          <w:bCs/>
          <w:sz w:val="22"/>
          <w:szCs w:val="22"/>
        </w:rPr>
      </w:pPr>
      <w:r w:rsidRPr="00AF6556">
        <w:rPr>
          <w:rFonts w:asciiTheme="minorHAnsi" w:hAnsiTheme="minorHAnsi" w:cstheme="minorHAnsi"/>
          <w:b/>
          <w:bCs/>
          <w:sz w:val="22"/>
          <w:szCs w:val="22"/>
        </w:rPr>
        <w:tab/>
        <w:t xml:space="preserve">      Ο Συντονιστής </w:t>
      </w:r>
    </w:p>
    <w:p w14:paraId="35F86D3B" w14:textId="168336A5" w:rsidR="00AF6556" w:rsidRPr="00AF6556" w:rsidRDefault="00AF6556" w:rsidP="000E1485">
      <w:pPr>
        <w:tabs>
          <w:tab w:val="left" w:pos="6105"/>
        </w:tabs>
        <w:spacing w:line="360" w:lineRule="auto"/>
        <w:jc w:val="both"/>
        <w:rPr>
          <w:rFonts w:asciiTheme="minorHAnsi" w:hAnsiTheme="minorHAnsi" w:cstheme="minorHAnsi"/>
          <w:b/>
          <w:bCs/>
          <w:sz w:val="22"/>
          <w:szCs w:val="22"/>
        </w:rPr>
      </w:pPr>
    </w:p>
    <w:p w14:paraId="42D412FC" w14:textId="5CE92C7B" w:rsidR="00AF6556" w:rsidRPr="00AF6556" w:rsidRDefault="00AF6556" w:rsidP="000E1485">
      <w:pPr>
        <w:tabs>
          <w:tab w:val="left" w:pos="6105"/>
        </w:tabs>
        <w:spacing w:line="360" w:lineRule="auto"/>
        <w:jc w:val="both"/>
        <w:rPr>
          <w:rFonts w:asciiTheme="minorHAnsi" w:hAnsiTheme="minorHAnsi" w:cstheme="minorHAnsi"/>
          <w:b/>
          <w:bCs/>
          <w:sz w:val="22"/>
          <w:szCs w:val="22"/>
        </w:rPr>
      </w:pPr>
    </w:p>
    <w:p w14:paraId="785C49D7" w14:textId="154AE2F2" w:rsidR="00AF6556" w:rsidRPr="00AF6556" w:rsidRDefault="00AF6556" w:rsidP="000E1485">
      <w:pPr>
        <w:tabs>
          <w:tab w:val="left" w:pos="6105"/>
        </w:tabs>
        <w:spacing w:line="360" w:lineRule="auto"/>
        <w:jc w:val="both"/>
        <w:rPr>
          <w:rFonts w:asciiTheme="minorHAnsi" w:hAnsiTheme="minorHAnsi" w:cstheme="minorHAnsi"/>
        </w:rPr>
      </w:pPr>
      <w:r w:rsidRPr="00AF6556">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452B1B">
        <w:rPr>
          <w:rFonts w:asciiTheme="minorHAnsi" w:hAnsiTheme="minorHAnsi" w:cstheme="minorHAnsi"/>
          <w:b/>
          <w:bCs/>
          <w:sz w:val="22"/>
          <w:szCs w:val="22"/>
        </w:rPr>
        <w:t xml:space="preserve">  </w:t>
      </w:r>
      <w:r w:rsidRPr="00AF6556">
        <w:rPr>
          <w:rFonts w:asciiTheme="minorHAnsi" w:hAnsiTheme="minorHAnsi" w:cstheme="minorHAnsi"/>
          <w:b/>
          <w:bCs/>
          <w:sz w:val="22"/>
          <w:szCs w:val="22"/>
        </w:rPr>
        <w:t xml:space="preserve">   Ιωάννης Καρράς</w:t>
      </w:r>
      <w:r>
        <w:rPr>
          <w:rFonts w:asciiTheme="minorHAnsi" w:hAnsiTheme="minorHAnsi" w:cstheme="minorHAnsi"/>
        </w:rPr>
        <w:t xml:space="preserve"> </w:t>
      </w:r>
    </w:p>
    <w:sectPr w:rsidR="00AF6556" w:rsidRPr="00AF6556" w:rsidSect="00E81221">
      <w:headerReference w:type="default" r:id="rId11"/>
      <w:footerReference w:type="default" r:id="rId12"/>
      <w:pgSz w:w="11906" w:h="16838"/>
      <w:pgMar w:top="454" w:right="1247" w:bottom="45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AF00" w14:textId="77777777" w:rsidR="00667062" w:rsidRDefault="00667062" w:rsidP="00F35727">
      <w:r>
        <w:separator/>
      </w:r>
    </w:p>
  </w:endnote>
  <w:endnote w:type="continuationSeparator" w:id="0">
    <w:p w14:paraId="7BCCDA23" w14:textId="77777777" w:rsidR="00667062" w:rsidRDefault="00667062" w:rsidP="00F35727">
      <w:r>
        <w:continuationSeparator/>
      </w:r>
    </w:p>
  </w:endnote>
  <w:endnote w:type="continuationNotice" w:id="1">
    <w:p w14:paraId="3C01A23A" w14:textId="77777777" w:rsidR="00667062" w:rsidRDefault="00667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CE43" w14:textId="77777777" w:rsidR="00E56AA7" w:rsidRDefault="00E56AA7" w:rsidP="00335E9C">
    <w:pPr>
      <w:pStyle w:val="a6"/>
      <w:jc w:val="center"/>
      <w:rPr>
        <w:rFonts w:asciiTheme="minorHAnsi" w:hAnsiTheme="minorHAnsi" w:cstheme="minorHAnsi"/>
        <w:lang w:val="en-US"/>
      </w:rPr>
    </w:pPr>
  </w:p>
  <w:p w14:paraId="5B319F6E" w14:textId="77777777" w:rsidR="00E56AA7" w:rsidRDefault="00163825" w:rsidP="00DC71B9">
    <w:pPr>
      <w:pStyle w:val="a6"/>
      <w:rPr>
        <w:rFonts w:asciiTheme="minorHAnsi" w:hAnsiTheme="minorHAnsi" w:cstheme="minorHAnsi"/>
        <w:lang w:val="en-US"/>
      </w:rPr>
    </w:pPr>
    <w:r>
      <w:rPr>
        <w:rFonts w:asciiTheme="minorHAnsi" w:hAnsiTheme="minorHAnsi" w:cstheme="minorHAnsi"/>
        <w:lang w:val="en-US"/>
      </w:rPr>
      <w:t xml:space="preserve">   </w:t>
    </w:r>
    <w:r w:rsidR="00E56AA7" w:rsidRPr="00F35727">
      <w:rPr>
        <w:rFonts w:asciiTheme="minorHAnsi" w:hAnsiTheme="minorHAnsi" w:cstheme="minorHAnsi"/>
        <w:noProof/>
      </w:rPr>
      <w:drawing>
        <wp:inline distT="0" distB="0" distL="0" distR="0" wp14:anchorId="4490ADF3" wp14:editId="7D6E1745">
          <wp:extent cx="559724" cy="2708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v_austria.jpeg"/>
                  <pic:cNvPicPr/>
                </pic:nvPicPr>
                <pic:blipFill>
                  <a:blip r:embed="rId1">
                    <a:extLst>
                      <a:ext uri="{28A0092B-C50C-407E-A947-70E740481C1C}">
                        <a14:useLocalDpi xmlns:a14="http://schemas.microsoft.com/office/drawing/2010/main" val="0"/>
                      </a:ext>
                    </a:extLst>
                  </a:blip>
                  <a:stretch>
                    <a:fillRect/>
                  </a:stretch>
                </pic:blipFill>
                <pic:spPr>
                  <a:xfrm>
                    <a:off x="0" y="0"/>
                    <a:ext cx="630112" cy="304923"/>
                  </a:xfrm>
                  <a:prstGeom prst="rect">
                    <a:avLst/>
                  </a:prstGeom>
                </pic:spPr>
              </pic:pic>
            </a:graphicData>
          </a:graphic>
        </wp:inline>
      </w:drawing>
    </w:r>
  </w:p>
  <w:p w14:paraId="19BE2D8F" w14:textId="0EB9EC3E" w:rsidR="00DC71B9" w:rsidRPr="00163825" w:rsidRDefault="00E56AA7" w:rsidP="00163825">
    <w:pPr>
      <w:pStyle w:val="a6"/>
      <w:rPr>
        <w:rFonts w:asciiTheme="minorHAnsi" w:hAnsiTheme="minorHAnsi" w:cstheme="minorHAnsi"/>
        <w:sz w:val="20"/>
        <w:szCs w:val="20"/>
        <w:lang w:val="en-US"/>
      </w:rPr>
    </w:pPr>
    <w:r w:rsidRPr="00163825">
      <w:rPr>
        <w:rFonts w:asciiTheme="minorHAnsi" w:hAnsiTheme="minorHAnsi" w:cstheme="minorHAnsi"/>
        <w:sz w:val="20"/>
        <w:szCs w:val="20"/>
        <w:lang w:val="en-US"/>
      </w:rPr>
      <w:t>ISO</w:t>
    </w:r>
    <w:r w:rsidRPr="00163825">
      <w:rPr>
        <w:rFonts w:asciiTheme="minorHAnsi" w:hAnsiTheme="minorHAnsi" w:cstheme="minorHAnsi"/>
        <w:sz w:val="20"/>
        <w:szCs w:val="20"/>
      </w:rPr>
      <w:t xml:space="preserve"> 9001:2015</w:t>
    </w:r>
    <w:r w:rsidR="00DC71B9" w:rsidRPr="00163825">
      <w:rPr>
        <w:rFonts w:asciiTheme="minorHAnsi" w:hAnsiTheme="minorHAnsi" w:cstheme="minorHAnsi"/>
        <w:sz w:val="20"/>
        <w:szCs w:val="20"/>
      </w:rPr>
      <w:t xml:space="preserve"> </w:t>
    </w:r>
    <w:r w:rsidR="00DC71B9" w:rsidRPr="00163825">
      <w:rPr>
        <w:rFonts w:asciiTheme="minorHAnsi" w:hAnsiTheme="minorHAnsi" w:cstheme="minorHAnsi"/>
        <w:sz w:val="20"/>
        <w:szCs w:val="20"/>
        <w:lang w:val="en-US"/>
      </w:rPr>
      <w:t xml:space="preserve">                                                                                     </w:t>
    </w:r>
    <w:r w:rsidR="00163825">
      <w:rPr>
        <w:rFonts w:asciiTheme="minorHAnsi" w:hAnsiTheme="minorHAnsi" w:cstheme="minorHAnsi"/>
        <w:sz w:val="20"/>
        <w:szCs w:val="20"/>
        <w:lang w:val="en-US"/>
      </w:rPr>
      <w:t xml:space="preserve">                                   </w:t>
    </w:r>
    <w:r w:rsidR="00DC71B9" w:rsidRPr="00163825">
      <w:rPr>
        <w:rFonts w:asciiTheme="minorHAnsi" w:hAnsiTheme="minorHAnsi" w:cstheme="minorHAnsi"/>
        <w:sz w:val="20"/>
        <w:szCs w:val="20"/>
        <w:lang w:val="en-US"/>
      </w:rPr>
      <w:t xml:space="preserve">               </w:t>
    </w:r>
    <w:r w:rsidR="00DC71B9" w:rsidRPr="00163825">
      <w:rPr>
        <w:rFonts w:asciiTheme="minorHAnsi" w:hAnsiTheme="minorHAnsi" w:cstheme="minorHAnsi"/>
        <w:sz w:val="20"/>
        <w:szCs w:val="20"/>
      </w:rPr>
      <w:t xml:space="preserve">ΑΡ. ΓΕΜΗ: </w:t>
    </w:r>
    <w:r w:rsidR="00DC71B9" w:rsidRPr="00163825">
      <w:rPr>
        <w:rFonts w:asciiTheme="minorHAnsi" w:hAnsiTheme="minorHAnsi" w:cstheme="minorHAnsi"/>
        <w:sz w:val="20"/>
        <w:szCs w:val="20"/>
        <w:lang w:val="en-US"/>
      </w:rPr>
      <w:t>11856359000</w:t>
    </w:r>
  </w:p>
  <w:p w14:paraId="2FE67E53" w14:textId="77777777" w:rsidR="00F35727" w:rsidRPr="00163825" w:rsidRDefault="00F35727" w:rsidP="00E56AA7">
    <w:pPr>
      <w:pStyle w:val="a6"/>
      <w:jc w:val="center"/>
      <w:rPr>
        <w:rFonts w:asciiTheme="minorHAnsi" w:hAnsiTheme="minorHAnsi" w:cstheme="minorHAns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12E0" w14:textId="77777777" w:rsidR="00667062" w:rsidRDefault="00667062" w:rsidP="00F35727">
      <w:r>
        <w:separator/>
      </w:r>
    </w:p>
  </w:footnote>
  <w:footnote w:type="continuationSeparator" w:id="0">
    <w:p w14:paraId="4DB5AF2C" w14:textId="77777777" w:rsidR="00667062" w:rsidRDefault="00667062" w:rsidP="00F35727">
      <w:r>
        <w:continuationSeparator/>
      </w:r>
    </w:p>
  </w:footnote>
  <w:footnote w:type="continuationNotice" w:id="1">
    <w:p w14:paraId="0CD00DD3" w14:textId="77777777" w:rsidR="00667062" w:rsidRDefault="00667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3304"/>
      <w:gridCol w:w="3060"/>
    </w:tblGrid>
    <w:tr w:rsidR="00804D99" w:rsidRPr="00B22034" w14:paraId="6E59A179" w14:textId="77777777" w:rsidTr="00C0466E">
      <w:tc>
        <w:tcPr>
          <w:tcW w:w="3174" w:type="dxa"/>
          <w:tcBorders>
            <w:right w:val="single" w:sz="4" w:space="0" w:color="auto"/>
          </w:tcBorders>
        </w:tcPr>
        <w:p w14:paraId="2918A24B" w14:textId="77777777" w:rsidR="00804D99" w:rsidRPr="00081619" w:rsidRDefault="00804D99" w:rsidP="00804D99">
          <w:pPr>
            <w:rPr>
              <w:rFonts w:ascii="Calibri" w:hAnsi="Calibri" w:cs="Calibri"/>
              <w:sz w:val="20"/>
              <w:szCs w:val="20"/>
            </w:rPr>
          </w:pPr>
          <w:r w:rsidRPr="00081619">
            <w:rPr>
              <w:rFonts w:ascii="Calibri" w:hAnsi="Calibri" w:cs="Calibri"/>
              <w:sz w:val="20"/>
              <w:szCs w:val="20"/>
            </w:rPr>
            <w:t>ΕΤΑΙΡ</w:t>
          </w:r>
          <w:r w:rsidR="00606A56">
            <w:rPr>
              <w:rFonts w:ascii="Calibri" w:hAnsi="Calibri" w:cs="Calibri"/>
              <w:sz w:val="20"/>
              <w:szCs w:val="20"/>
            </w:rPr>
            <w:t>Ε</w:t>
          </w:r>
          <w:r w:rsidRPr="00081619">
            <w:rPr>
              <w:rFonts w:ascii="Calibri" w:hAnsi="Calibri" w:cs="Calibri"/>
              <w:sz w:val="20"/>
              <w:szCs w:val="20"/>
            </w:rPr>
            <w:t>ΙΑ ΤΟΠΙΚΗΣ ΑΝΑΠΤΥΞΗΣ ΧΙΟΥ</w:t>
          </w:r>
        </w:p>
        <w:p w14:paraId="3116EEFD" w14:textId="77777777" w:rsidR="00804D99" w:rsidRPr="00081619" w:rsidRDefault="00804D99" w:rsidP="00804D99">
          <w:pPr>
            <w:rPr>
              <w:rFonts w:ascii="Calibri" w:hAnsi="Calibri" w:cs="Calibri"/>
              <w:sz w:val="20"/>
              <w:szCs w:val="20"/>
            </w:rPr>
          </w:pPr>
          <w:r w:rsidRPr="00081619">
            <w:rPr>
              <w:rFonts w:ascii="Calibri" w:hAnsi="Calibri" w:cs="Calibri"/>
              <w:sz w:val="20"/>
              <w:szCs w:val="20"/>
            </w:rPr>
            <w:t>Ε.Τ.Α.Χ. Α.Α.Ε. ΟΤΑ</w:t>
          </w:r>
        </w:p>
        <w:p w14:paraId="57DB2E49" w14:textId="77777777" w:rsidR="00804D99" w:rsidRPr="00081619" w:rsidRDefault="00E87343" w:rsidP="00804D99">
          <w:pPr>
            <w:rPr>
              <w:rFonts w:ascii="Calibri" w:hAnsi="Calibri" w:cs="Calibri"/>
              <w:sz w:val="20"/>
              <w:szCs w:val="20"/>
            </w:rPr>
          </w:pPr>
          <w:proofErr w:type="spellStart"/>
          <w:r>
            <w:rPr>
              <w:rFonts w:ascii="Calibri" w:hAnsi="Calibri" w:cs="Calibri"/>
              <w:sz w:val="20"/>
              <w:szCs w:val="20"/>
            </w:rPr>
            <w:t>Ροδοκανάκη</w:t>
          </w:r>
          <w:proofErr w:type="spellEnd"/>
          <w:r>
            <w:rPr>
              <w:rFonts w:ascii="Calibri" w:hAnsi="Calibri" w:cs="Calibri"/>
              <w:sz w:val="20"/>
              <w:szCs w:val="20"/>
            </w:rPr>
            <w:t xml:space="preserve"> 7</w:t>
          </w:r>
          <w:r w:rsidR="00804D99" w:rsidRPr="00081619">
            <w:rPr>
              <w:rFonts w:ascii="Calibri" w:hAnsi="Calibri" w:cs="Calibri"/>
              <w:sz w:val="20"/>
              <w:szCs w:val="20"/>
            </w:rPr>
            <w:t xml:space="preserve"> – 2</w:t>
          </w:r>
          <w:r w:rsidR="00804D99" w:rsidRPr="00081619">
            <w:rPr>
              <w:rFonts w:ascii="Calibri" w:hAnsi="Calibri" w:cs="Calibri"/>
              <w:sz w:val="20"/>
              <w:szCs w:val="20"/>
              <w:vertAlign w:val="superscript"/>
            </w:rPr>
            <w:t xml:space="preserve">ος </w:t>
          </w:r>
          <w:r w:rsidR="00804D99" w:rsidRPr="00081619">
            <w:rPr>
              <w:rFonts w:ascii="Calibri" w:hAnsi="Calibri" w:cs="Calibri"/>
              <w:sz w:val="20"/>
              <w:szCs w:val="20"/>
            </w:rPr>
            <w:t>όροφος, Χίος 82131</w:t>
          </w:r>
        </w:p>
        <w:p w14:paraId="0E8B8036" w14:textId="77777777" w:rsidR="00804D99" w:rsidRPr="007E13A5" w:rsidRDefault="00804D99" w:rsidP="00804D99">
          <w:pPr>
            <w:rPr>
              <w:rFonts w:ascii="Calibri" w:hAnsi="Calibri" w:cs="Calibri"/>
              <w:sz w:val="20"/>
              <w:szCs w:val="20"/>
            </w:rPr>
          </w:pPr>
          <w:proofErr w:type="spellStart"/>
          <w:r w:rsidRPr="00081619">
            <w:rPr>
              <w:rFonts w:ascii="Calibri" w:hAnsi="Calibri" w:cs="Calibri"/>
              <w:sz w:val="20"/>
              <w:szCs w:val="20"/>
            </w:rPr>
            <w:t>Τηλ</w:t>
          </w:r>
          <w:proofErr w:type="spellEnd"/>
          <w:r w:rsidRPr="007E13A5">
            <w:rPr>
              <w:rFonts w:ascii="Calibri" w:hAnsi="Calibri" w:cs="Calibri"/>
              <w:sz w:val="20"/>
              <w:szCs w:val="20"/>
            </w:rPr>
            <w:t>: 22710 43510</w:t>
          </w:r>
        </w:p>
        <w:p w14:paraId="18C25B5B" w14:textId="77777777" w:rsidR="00804D99" w:rsidRDefault="00804D99" w:rsidP="00804D99">
          <w:pPr>
            <w:rPr>
              <w:rFonts w:ascii="Calibri" w:hAnsi="Calibri" w:cs="Calibri"/>
              <w:sz w:val="20"/>
              <w:szCs w:val="20"/>
              <w:lang w:val="en-US"/>
            </w:rPr>
          </w:pPr>
          <w:r>
            <w:rPr>
              <w:rFonts w:ascii="Calibri" w:hAnsi="Calibri" w:cs="Calibri"/>
              <w:sz w:val="20"/>
              <w:szCs w:val="20"/>
              <w:lang w:val="en-US"/>
            </w:rPr>
            <w:t xml:space="preserve">Email: </w:t>
          </w:r>
          <w:hyperlink r:id="rId1" w:history="1">
            <w:r w:rsidRPr="005862CF">
              <w:rPr>
                <w:rStyle w:val="-"/>
                <w:rFonts w:ascii="Calibri" w:hAnsi="Calibri" w:cs="Calibri"/>
                <w:sz w:val="20"/>
                <w:szCs w:val="20"/>
                <w:lang w:val="en-US"/>
              </w:rPr>
              <w:t>info@leaderchios.gr</w:t>
            </w:r>
          </w:hyperlink>
        </w:p>
        <w:p w14:paraId="73376D53" w14:textId="487EF46F" w:rsidR="00804D99" w:rsidRPr="00231D13" w:rsidRDefault="00804D99" w:rsidP="00804D99">
          <w:pPr>
            <w:rPr>
              <w:rFonts w:ascii="Calibri" w:hAnsi="Calibri" w:cs="Calibri"/>
              <w:sz w:val="20"/>
              <w:szCs w:val="20"/>
              <w:lang w:val="en-US"/>
            </w:rPr>
          </w:pPr>
          <w:r w:rsidRPr="00081619">
            <w:rPr>
              <w:rFonts w:ascii="Calibri" w:hAnsi="Calibri" w:cs="Calibri"/>
              <w:sz w:val="20"/>
              <w:szCs w:val="20"/>
            </w:rPr>
            <w:t>Ι</w:t>
          </w:r>
          <w:r>
            <w:rPr>
              <w:rFonts w:ascii="Calibri" w:hAnsi="Calibri" w:cs="Calibri"/>
              <w:sz w:val="20"/>
              <w:szCs w:val="20"/>
            </w:rPr>
            <w:t>στοσελίδα</w:t>
          </w:r>
          <w:r w:rsidRPr="00231D13">
            <w:rPr>
              <w:rFonts w:ascii="Calibri" w:hAnsi="Calibri" w:cs="Calibri"/>
              <w:sz w:val="20"/>
              <w:szCs w:val="20"/>
              <w:lang w:val="en-US"/>
            </w:rPr>
            <w:t xml:space="preserve">: </w:t>
          </w:r>
          <w:hyperlink r:id="rId2" w:history="1">
            <w:r w:rsidR="00A77FFB" w:rsidRPr="008800AE">
              <w:rPr>
                <w:rStyle w:val="-"/>
                <w:rFonts w:ascii="Calibri" w:hAnsi="Calibri" w:cs="Calibri"/>
                <w:sz w:val="20"/>
                <w:szCs w:val="20"/>
                <w:lang w:val="en-US"/>
              </w:rPr>
              <w:t>www.leaderchios.gr</w:t>
            </w:r>
          </w:hyperlink>
        </w:p>
      </w:tc>
      <w:tc>
        <w:tcPr>
          <w:tcW w:w="3277" w:type="dxa"/>
          <w:tcBorders>
            <w:left w:val="single" w:sz="4" w:space="0" w:color="auto"/>
            <w:right w:val="single" w:sz="4" w:space="0" w:color="auto"/>
          </w:tcBorders>
        </w:tcPr>
        <w:p w14:paraId="3069FCFE" w14:textId="77777777" w:rsidR="00804D99" w:rsidRPr="00081619" w:rsidRDefault="006B6E50" w:rsidP="00804D99">
          <w:pPr>
            <w:jc w:val="center"/>
            <w:rPr>
              <w:rFonts w:ascii="Calibri" w:hAnsi="Calibri" w:cs="Calibri"/>
              <w:sz w:val="20"/>
              <w:szCs w:val="20"/>
            </w:rPr>
          </w:pPr>
          <w:r>
            <w:rPr>
              <w:rFonts w:ascii="Calibri" w:hAnsi="Calibri" w:cs="Calibri"/>
              <w:noProof/>
              <w:sz w:val="20"/>
              <w:szCs w:val="20"/>
            </w:rPr>
            <w:drawing>
              <wp:inline distT="0" distB="0" distL="0" distR="0" wp14:anchorId="0E0F077C" wp14:editId="719EE6C7">
                <wp:extent cx="1961486" cy="41874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ax-logo-picked.png"/>
                        <pic:cNvPicPr/>
                      </pic:nvPicPr>
                      <pic:blipFill>
                        <a:blip r:embed="rId3">
                          <a:extLst>
                            <a:ext uri="{28A0092B-C50C-407E-A947-70E740481C1C}">
                              <a14:useLocalDpi xmlns:a14="http://schemas.microsoft.com/office/drawing/2010/main" val="0"/>
                            </a:ext>
                          </a:extLst>
                        </a:blip>
                        <a:stretch>
                          <a:fillRect/>
                        </a:stretch>
                      </pic:blipFill>
                      <pic:spPr>
                        <a:xfrm>
                          <a:off x="0" y="0"/>
                          <a:ext cx="2130460" cy="454817"/>
                        </a:xfrm>
                        <a:prstGeom prst="rect">
                          <a:avLst/>
                        </a:prstGeom>
                      </pic:spPr>
                    </pic:pic>
                  </a:graphicData>
                </a:graphic>
              </wp:inline>
            </w:drawing>
          </w:r>
        </w:p>
      </w:tc>
      <w:tc>
        <w:tcPr>
          <w:tcW w:w="3187" w:type="dxa"/>
          <w:tcBorders>
            <w:left w:val="single" w:sz="4" w:space="0" w:color="auto"/>
          </w:tcBorders>
        </w:tcPr>
        <w:p w14:paraId="6D1B6F37" w14:textId="77777777" w:rsidR="00804D99" w:rsidRPr="00081619" w:rsidRDefault="00804D99" w:rsidP="00804D99">
          <w:pPr>
            <w:rPr>
              <w:rFonts w:ascii="Calibri" w:hAnsi="Calibri" w:cs="Calibri"/>
              <w:sz w:val="20"/>
              <w:szCs w:val="20"/>
              <w:lang w:val="en-US"/>
            </w:rPr>
          </w:pPr>
          <w:r w:rsidRPr="00081619">
            <w:rPr>
              <w:rFonts w:ascii="Calibri" w:hAnsi="Calibri" w:cs="Calibri"/>
              <w:sz w:val="20"/>
              <w:szCs w:val="20"/>
              <w:lang w:val="en-US"/>
            </w:rPr>
            <w:t>REGIONAL AGENCY OF LOCAL DEVELOPMENT OF CHIOS</w:t>
          </w:r>
        </w:p>
        <w:p w14:paraId="5086941B" w14:textId="77777777" w:rsidR="00804D99" w:rsidRPr="00081619" w:rsidRDefault="00804D99" w:rsidP="00804D99">
          <w:pPr>
            <w:rPr>
              <w:rFonts w:ascii="Calibri" w:hAnsi="Calibri" w:cs="Calibri"/>
              <w:sz w:val="20"/>
              <w:szCs w:val="20"/>
              <w:lang w:val="en-US"/>
            </w:rPr>
          </w:pPr>
          <w:r w:rsidRPr="00081619">
            <w:rPr>
              <w:rFonts w:ascii="Calibri" w:hAnsi="Calibri" w:cs="Calibri"/>
              <w:sz w:val="20"/>
              <w:szCs w:val="20"/>
              <w:lang w:val="en-US"/>
            </w:rPr>
            <w:t>E.T.A.X. S.A.</w:t>
          </w:r>
        </w:p>
        <w:p w14:paraId="55ECA4DA" w14:textId="77777777" w:rsidR="00804D99" w:rsidRPr="00081619" w:rsidRDefault="00E87343" w:rsidP="00804D99">
          <w:pPr>
            <w:rPr>
              <w:rFonts w:ascii="Calibri" w:hAnsi="Calibri" w:cs="Calibri"/>
              <w:sz w:val="20"/>
              <w:szCs w:val="20"/>
              <w:lang w:val="en-US"/>
            </w:rPr>
          </w:pPr>
          <w:proofErr w:type="spellStart"/>
          <w:r>
            <w:rPr>
              <w:rFonts w:ascii="Calibri" w:hAnsi="Calibri" w:cs="Calibri"/>
              <w:sz w:val="20"/>
              <w:szCs w:val="20"/>
              <w:lang w:val="en-US"/>
            </w:rPr>
            <w:t>Rodokanaki</w:t>
          </w:r>
          <w:proofErr w:type="spellEnd"/>
          <w:r>
            <w:rPr>
              <w:rFonts w:ascii="Calibri" w:hAnsi="Calibri" w:cs="Calibri"/>
              <w:sz w:val="20"/>
              <w:szCs w:val="20"/>
              <w:lang w:val="en-US"/>
            </w:rPr>
            <w:t xml:space="preserve"> 7</w:t>
          </w:r>
          <w:r w:rsidR="00804D99" w:rsidRPr="00081619">
            <w:rPr>
              <w:rFonts w:ascii="Calibri" w:hAnsi="Calibri" w:cs="Calibri"/>
              <w:sz w:val="20"/>
              <w:szCs w:val="20"/>
              <w:lang w:val="en-US"/>
            </w:rPr>
            <w:t>, Chios, 82131, Greece</w:t>
          </w:r>
        </w:p>
        <w:p w14:paraId="727D1F40" w14:textId="77777777" w:rsidR="00804D99" w:rsidRDefault="00804D99" w:rsidP="00804D99">
          <w:pPr>
            <w:rPr>
              <w:rFonts w:ascii="Calibri" w:hAnsi="Calibri" w:cs="Calibri"/>
              <w:sz w:val="20"/>
              <w:szCs w:val="20"/>
              <w:lang w:val="en-US"/>
            </w:rPr>
          </w:pPr>
          <w:r w:rsidRPr="00081619">
            <w:rPr>
              <w:rFonts w:ascii="Calibri" w:hAnsi="Calibri" w:cs="Calibri"/>
              <w:sz w:val="20"/>
              <w:szCs w:val="20"/>
              <w:lang w:val="en-US"/>
            </w:rPr>
            <w:t>Phone: 0030 22710 43510</w:t>
          </w:r>
        </w:p>
        <w:p w14:paraId="4524D535" w14:textId="77777777" w:rsidR="00804D99" w:rsidRDefault="00804D99" w:rsidP="00804D99">
          <w:pPr>
            <w:rPr>
              <w:rFonts w:ascii="Calibri" w:hAnsi="Calibri" w:cs="Calibri"/>
              <w:sz w:val="20"/>
              <w:szCs w:val="20"/>
              <w:lang w:val="en-US"/>
            </w:rPr>
          </w:pPr>
          <w:r>
            <w:rPr>
              <w:rFonts w:ascii="Calibri" w:hAnsi="Calibri" w:cs="Calibri"/>
              <w:sz w:val="20"/>
              <w:szCs w:val="20"/>
              <w:lang w:val="en-US"/>
            </w:rPr>
            <w:t xml:space="preserve">Email: </w:t>
          </w:r>
          <w:hyperlink r:id="rId4" w:history="1">
            <w:r w:rsidRPr="005862CF">
              <w:rPr>
                <w:rStyle w:val="-"/>
                <w:rFonts w:ascii="Calibri" w:hAnsi="Calibri" w:cs="Calibri"/>
                <w:sz w:val="20"/>
                <w:szCs w:val="20"/>
                <w:lang w:val="en-US"/>
              </w:rPr>
              <w:t>info@leaderchios.gr</w:t>
            </w:r>
          </w:hyperlink>
        </w:p>
        <w:p w14:paraId="31142EF1" w14:textId="317D992F" w:rsidR="00804D99" w:rsidRPr="00081619" w:rsidRDefault="00804D99" w:rsidP="00804D99">
          <w:pPr>
            <w:rPr>
              <w:rFonts w:ascii="Calibri" w:hAnsi="Calibri" w:cs="Calibri"/>
              <w:sz w:val="20"/>
              <w:szCs w:val="20"/>
              <w:lang w:val="en-US"/>
            </w:rPr>
          </w:pPr>
          <w:r>
            <w:rPr>
              <w:rFonts w:ascii="Calibri" w:hAnsi="Calibri" w:cs="Calibri"/>
              <w:sz w:val="20"/>
              <w:szCs w:val="20"/>
              <w:lang w:val="en-US"/>
            </w:rPr>
            <w:t>Website</w:t>
          </w:r>
          <w:r w:rsidRPr="00231D13">
            <w:rPr>
              <w:rFonts w:ascii="Calibri" w:hAnsi="Calibri" w:cs="Calibri"/>
              <w:sz w:val="20"/>
              <w:szCs w:val="20"/>
              <w:lang w:val="en-US"/>
            </w:rPr>
            <w:t xml:space="preserve">: </w:t>
          </w:r>
          <w:hyperlink r:id="rId5" w:history="1">
            <w:r w:rsidR="009338C2" w:rsidRPr="008800AE">
              <w:rPr>
                <w:rStyle w:val="-"/>
                <w:rFonts w:ascii="Calibri" w:hAnsi="Calibri" w:cs="Calibri"/>
                <w:sz w:val="20"/>
                <w:szCs w:val="20"/>
                <w:lang w:val="en-US"/>
              </w:rPr>
              <w:t>www.leaderchios.gr</w:t>
            </w:r>
          </w:hyperlink>
        </w:p>
      </w:tc>
    </w:tr>
  </w:tbl>
  <w:p w14:paraId="7F949B8F" w14:textId="77777777" w:rsidR="00F35727" w:rsidRPr="00804D99" w:rsidRDefault="00F35727" w:rsidP="00F35727">
    <w:pPr>
      <w:pStyle w:val="a5"/>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5DF"/>
    <w:multiLevelType w:val="hybridMultilevel"/>
    <w:tmpl w:val="8CF41452"/>
    <w:lvl w:ilvl="0" w:tplc="D856E840">
      <w:start w:val="1"/>
      <w:numFmt w:val="bullet"/>
      <w:lvlText w:val=""/>
      <w:lvlJc w:val="left"/>
      <w:pPr>
        <w:ind w:left="34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A3821D84">
      <w:start w:val="1"/>
      <w:numFmt w:val="bullet"/>
      <w:lvlText w:val="o"/>
      <w:lvlJc w:val="left"/>
      <w:pPr>
        <w:ind w:left="10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D060A694">
      <w:start w:val="1"/>
      <w:numFmt w:val="bullet"/>
      <w:lvlText w:val="▪"/>
      <w:lvlJc w:val="left"/>
      <w:pPr>
        <w:ind w:left="180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0DA4BA08">
      <w:start w:val="1"/>
      <w:numFmt w:val="bullet"/>
      <w:lvlText w:val="•"/>
      <w:lvlJc w:val="left"/>
      <w:pPr>
        <w:ind w:left="252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7F648BBE">
      <w:start w:val="1"/>
      <w:numFmt w:val="bullet"/>
      <w:lvlText w:val="o"/>
      <w:lvlJc w:val="left"/>
      <w:pPr>
        <w:ind w:left="324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699CEE08">
      <w:start w:val="1"/>
      <w:numFmt w:val="bullet"/>
      <w:lvlText w:val="▪"/>
      <w:lvlJc w:val="left"/>
      <w:pPr>
        <w:ind w:left="396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6F245158">
      <w:start w:val="1"/>
      <w:numFmt w:val="bullet"/>
      <w:lvlText w:val="•"/>
      <w:lvlJc w:val="left"/>
      <w:pPr>
        <w:ind w:left="468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EF6831EE">
      <w:start w:val="1"/>
      <w:numFmt w:val="bullet"/>
      <w:lvlText w:val="o"/>
      <w:lvlJc w:val="left"/>
      <w:pPr>
        <w:ind w:left="540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E6B4286C">
      <w:start w:val="1"/>
      <w:numFmt w:val="bullet"/>
      <w:lvlText w:val="▪"/>
      <w:lvlJc w:val="left"/>
      <w:pPr>
        <w:ind w:left="612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1" w15:restartNumberingAfterBreak="0">
    <w:nsid w:val="03AA4F55"/>
    <w:multiLevelType w:val="hybridMultilevel"/>
    <w:tmpl w:val="578020F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7463C46"/>
    <w:multiLevelType w:val="hybridMultilevel"/>
    <w:tmpl w:val="8A3214AC"/>
    <w:lvl w:ilvl="0" w:tplc="FFFFFFFF">
      <w:start w:val="1"/>
      <w:numFmt w:val="decimal"/>
      <w:lvlText w:val="%1."/>
      <w:lvlJc w:val="left"/>
      <w:pPr>
        <w:ind w:left="786" w:hanging="360"/>
      </w:pPr>
    </w:lvl>
    <w:lvl w:ilvl="1" w:tplc="59B031D0">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A01C4C"/>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0E2202"/>
    <w:multiLevelType w:val="hybridMultilevel"/>
    <w:tmpl w:val="C9DCBB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A273B05"/>
    <w:multiLevelType w:val="hybridMultilevel"/>
    <w:tmpl w:val="D256CCA8"/>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AE82310"/>
    <w:multiLevelType w:val="hybridMultilevel"/>
    <w:tmpl w:val="A6768284"/>
    <w:lvl w:ilvl="0" w:tplc="97F627B4">
      <w:start w:val="1"/>
      <w:numFmt w:val="bullet"/>
      <w:lvlText w:val=""/>
      <w:lvlJc w:val="left"/>
      <w:pPr>
        <w:ind w:left="35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815E86F6">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1DAE26AC">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07604FEE">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B298E7C4">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CDC22240">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3476F722">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8E1A0F54">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88D26C2E">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0CBF3B6A"/>
    <w:multiLevelType w:val="hybridMultilevel"/>
    <w:tmpl w:val="2ACEA898"/>
    <w:lvl w:ilvl="0" w:tplc="7E0AB2A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0DBD3EA3"/>
    <w:multiLevelType w:val="hybridMultilevel"/>
    <w:tmpl w:val="C44651B2"/>
    <w:lvl w:ilvl="0" w:tplc="0408000F">
      <w:start w:val="1"/>
      <w:numFmt w:val="decimal"/>
      <w:lvlText w:val="%1."/>
      <w:lvlJc w:val="left"/>
      <w:pPr>
        <w:ind w:left="786"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4D7A13"/>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AB046A"/>
    <w:multiLevelType w:val="hybridMultilevel"/>
    <w:tmpl w:val="75444AD0"/>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13817072"/>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C50C09"/>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A049C2"/>
    <w:multiLevelType w:val="hybridMultilevel"/>
    <w:tmpl w:val="64CC7182"/>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3510C57"/>
    <w:multiLevelType w:val="hybridMultilevel"/>
    <w:tmpl w:val="0DF85288"/>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62507D7"/>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862F6E"/>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7D53F8"/>
    <w:multiLevelType w:val="multilevel"/>
    <w:tmpl w:val="C1542C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7E465F"/>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0E29A2"/>
    <w:multiLevelType w:val="hybridMultilevel"/>
    <w:tmpl w:val="B16E4834"/>
    <w:lvl w:ilvl="0" w:tplc="04080013">
      <w:start w:val="1"/>
      <w:numFmt w:val="upperRoman"/>
      <w:lvlText w:val="%1."/>
      <w:lvlJc w:val="right"/>
      <w:pPr>
        <w:tabs>
          <w:tab w:val="num" w:pos="720"/>
        </w:tabs>
        <w:ind w:left="72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377B188B"/>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207E6A"/>
    <w:multiLevelType w:val="hybridMultilevel"/>
    <w:tmpl w:val="055033A4"/>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CE60547"/>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0E2538"/>
    <w:multiLevelType w:val="multilevel"/>
    <w:tmpl w:val="C1542CE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4AC2D75"/>
    <w:multiLevelType w:val="multilevel"/>
    <w:tmpl w:val="C1542CE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7A52A1"/>
    <w:multiLevelType w:val="hybridMultilevel"/>
    <w:tmpl w:val="72F6D0E2"/>
    <w:lvl w:ilvl="0" w:tplc="08109086">
      <w:start w:val="1"/>
      <w:numFmt w:val="bullet"/>
      <w:lvlText w:val=""/>
      <w:lvlJc w:val="left"/>
      <w:pPr>
        <w:ind w:left="35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10501376">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188279CE">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59CC78AC">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BF40B0EA">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7EDC4242">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5BF405FC">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03DA360C">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CF547CC4">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9212DD8"/>
    <w:multiLevelType w:val="hybridMultilevel"/>
    <w:tmpl w:val="1CE6F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DEE6399"/>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81491"/>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9D34FF7"/>
    <w:multiLevelType w:val="hybridMultilevel"/>
    <w:tmpl w:val="09707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3B74156"/>
    <w:multiLevelType w:val="hybridMultilevel"/>
    <w:tmpl w:val="86669DF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680F4489"/>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CB6FE5"/>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B233722"/>
    <w:multiLevelType w:val="hybridMultilevel"/>
    <w:tmpl w:val="C1542CE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7D673CC5"/>
    <w:multiLevelType w:val="multilevel"/>
    <w:tmpl w:val="C1542CE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A2134C"/>
    <w:multiLevelType w:val="hybridMultilevel"/>
    <w:tmpl w:val="C44651B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2A5270"/>
    <w:multiLevelType w:val="multilevel"/>
    <w:tmpl w:val="C1542CE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48406270">
    <w:abstractNumId w:val="33"/>
  </w:num>
  <w:num w:numId="2" w16cid:durableId="969241659">
    <w:abstractNumId w:val="7"/>
  </w:num>
  <w:num w:numId="3" w16cid:durableId="1373918505">
    <w:abstractNumId w:val="13"/>
  </w:num>
  <w:num w:numId="4" w16cid:durableId="266432121">
    <w:abstractNumId w:val="17"/>
  </w:num>
  <w:num w:numId="5" w16cid:durableId="1568373081">
    <w:abstractNumId w:val="5"/>
  </w:num>
  <w:num w:numId="6" w16cid:durableId="1246112010">
    <w:abstractNumId w:val="36"/>
  </w:num>
  <w:num w:numId="7" w16cid:durableId="2121102301">
    <w:abstractNumId w:val="23"/>
  </w:num>
  <w:num w:numId="8" w16cid:durableId="776800777">
    <w:abstractNumId w:val="12"/>
  </w:num>
  <w:num w:numId="9" w16cid:durableId="1071660452">
    <w:abstractNumId w:val="30"/>
  </w:num>
  <w:num w:numId="10" w16cid:durableId="860313413">
    <w:abstractNumId w:val="14"/>
  </w:num>
  <w:num w:numId="11" w16cid:durableId="1675300101">
    <w:abstractNumId w:val="24"/>
  </w:num>
  <w:num w:numId="12" w16cid:durableId="112479887">
    <w:abstractNumId w:val="34"/>
  </w:num>
  <w:num w:numId="13" w16cid:durableId="2064255545">
    <w:abstractNumId w:val="10"/>
  </w:num>
  <w:num w:numId="14" w16cid:durableId="752972155">
    <w:abstractNumId w:val="28"/>
  </w:num>
  <w:num w:numId="15" w16cid:durableId="1636520257">
    <w:abstractNumId w:val="21"/>
  </w:num>
  <w:num w:numId="16" w16cid:durableId="106046894">
    <w:abstractNumId w:val="32"/>
  </w:num>
  <w:num w:numId="17" w16cid:durableId="1577938637">
    <w:abstractNumId w:val="1"/>
  </w:num>
  <w:num w:numId="18" w16cid:durableId="742407566">
    <w:abstractNumId w:val="19"/>
  </w:num>
  <w:num w:numId="19" w16cid:durableId="76832403">
    <w:abstractNumId w:val="29"/>
  </w:num>
  <w:num w:numId="20" w16cid:durableId="580725855">
    <w:abstractNumId w:val="4"/>
  </w:num>
  <w:num w:numId="21" w16cid:durableId="1532498161">
    <w:abstractNumId w:val="26"/>
  </w:num>
  <w:num w:numId="22" w16cid:durableId="2103800477">
    <w:abstractNumId w:val="0"/>
  </w:num>
  <w:num w:numId="23" w16cid:durableId="358552885">
    <w:abstractNumId w:val="6"/>
  </w:num>
  <w:num w:numId="24" w16cid:durableId="1327171056">
    <w:abstractNumId w:val="25"/>
  </w:num>
  <w:num w:numId="25" w16cid:durableId="2103063001">
    <w:abstractNumId w:val="8"/>
  </w:num>
  <w:num w:numId="26" w16cid:durableId="19089231">
    <w:abstractNumId w:val="2"/>
  </w:num>
  <w:num w:numId="27" w16cid:durableId="1670986156">
    <w:abstractNumId w:val="15"/>
  </w:num>
  <w:num w:numId="28" w16cid:durableId="1874347399">
    <w:abstractNumId w:val="35"/>
  </w:num>
  <w:num w:numId="29" w16cid:durableId="1939752508">
    <w:abstractNumId w:val="9"/>
  </w:num>
  <w:num w:numId="30" w16cid:durableId="1342194960">
    <w:abstractNumId w:val="3"/>
  </w:num>
  <w:num w:numId="31" w16cid:durableId="818152512">
    <w:abstractNumId w:val="27"/>
  </w:num>
  <w:num w:numId="32" w16cid:durableId="1167328839">
    <w:abstractNumId w:val="16"/>
  </w:num>
  <w:num w:numId="33" w16cid:durableId="926689127">
    <w:abstractNumId w:val="20"/>
  </w:num>
  <w:num w:numId="34" w16cid:durableId="628825433">
    <w:abstractNumId w:val="11"/>
  </w:num>
  <w:num w:numId="35" w16cid:durableId="2085224916">
    <w:abstractNumId w:val="18"/>
  </w:num>
  <w:num w:numId="36" w16cid:durableId="1980571638">
    <w:abstractNumId w:val="31"/>
  </w:num>
  <w:num w:numId="37" w16cid:durableId="700083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F4"/>
    <w:rsid w:val="00001C35"/>
    <w:rsid w:val="000171B4"/>
    <w:rsid w:val="0002585F"/>
    <w:rsid w:val="00042EEE"/>
    <w:rsid w:val="000536B6"/>
    <w:rsid w:val="0006078C"/>
    <w:rsid w:val="00061F0E"/>
    <w:rsid w:val="00077315"/>
    <w:rsid w:val="0008135E"/>
    <w:rsid w:val="00084AD7"/>
    <w:rsid w:val="00086EF9"/>
    <w:rsid w:val="0009002C"/>
    <w:rsid w:val="00095575"/>
    <w:rsid w:val="000A20A4"/>
    <w:rsid w:val="000A78BE"/>
    <w:rsid w:val="000B2712"/>
    <w:rsid w:val="000B518A"/>
    <w:rsid w:val="000B55FC"/>
    <w:rsid w:val="000B7A24"/>
    <w:rsid w:val="000D08B0"/>
    <w:rsid w:val="000D1661"/>
    <w:rsid w:val="000D384F"/>
    <w:rsid w:val="000E1485"/>
    <w:rsid w:val="000F174F"/>
    <w:rsid w:val="000F1D8E"/>
    <w:rsid w:val="000F2A79"/>
    <w:rsid w:val="000F5DA5"/>
    <w:rsid w:val="000F7C50"/>
    <w:rsid w:val="001019E0"/>
    <w:rsid w:val="00111E19"/>
    <w:rsid w:val="001129AC"/>
    <w:rsid w:val="00116DC5"/>
    <w:rsid w:val="00123781"/>
    <w:rsid w:val="00136AFB"/>
    <w:rsid w:val="001378ED"/>
    <w:rsid w:val="00137A80"/>
    <w:rsid w:val="00161E96"/>
    <w:rsid w:val="00162E0F"/>
    <w:rsid w:val="00163825"/>
    <w:rsid w:val="00166F98"/>
    <w:rsid w:val="00177FC9"/>
    <w:rsid w:val="00183C67"/>
    <w:rsid w:val="001903B9"/>
    <w:rsid w:val="001A47B4"/>
    <w:rsid w:val="001A7890"/>
    <w:rsid w:val="001B404C"/>
    <w:rsid w:val="001B48FE"/>
    <w:rsid w:val="001B4D72"/>
    <w:rsid w:val="001C20BE"/>
    <w:rsid w:val="001C65F4"/>
    <w:rsid w:val="001E0EC4"/>
    <w:rsid w:val="001E0F41"/>
    <w:rsid w:val="001E43D6"/>
    <w:rsid w:val="001E6527"/>
    <w:rsid w:val="001F4EDD"/>
    <w:rsid w:val="001F6BE7"/>
    <w:rsid w:val="00201172"/>
    <w:rsid w:val="00204D8E"/>
    <w:rsid w:val="00210CE0"/>
    <w:rsid w:val="00213C9A"/>
    <w:rsid w:val="002271EC"/>
    <w:rsid w:val="002360FA"/>
    <w:rsid w:val="002365B1"/>
    <w:rsid w:val="00240861"/>
    <w:rsid w:val="0024364D"/>
    <w:rsid w:val="002510DF"/>
    <w:rsid w:val="00260D41"/>
    <w:rsid w:val="002618CD"/>
    <w:rsid w:val="00266A6C"/>
    <w:rsid w:val="00267970"/>
    <w:rsid w:val="002703DB"/>
    <w:rsid w:val="0027130F"/>
    <w:rsid w:val="0027382C"/>
    <w:rsid w:val="00275D55"/>
    <w:rsid w:val="002838F4"/>
    <w:rsid w:val="002A0967"/>
    <w:rsid w:val="002A16DF"/>
    <w:rsid w:val="002B55AD"/>
    <w:rsid w:val="002B71BD"/>
    <w:rsid w:val="002C116D"/>
    <w:rsid w:val="002C3AAC"/>
    <w:rsid w:val="002D2D97"/>
    <w:rsid w:val="002D4ACA"/>
    <w:rsid w:val="002E2342"/>
    <w:rsid w:val="002E338A"/>
    <w:rsid w:val="002E7381"/>
    <w:rsid w:val="002F344C"/>
    <w:rsid w:val="00302007"/>
    <w:rsid w:val="00302946"/>
    <w:rsid w:val="00303C5C"/>
    <w:rsid w:val="00310504"/>
    <w:rsid w:val="003154B3"/>
    <w:rsid w:val="00321158"/>
    <w:rsid w:val="00324286"/>
    <w:rsid w:val="00331801"/>
    <w:rsid w:val="00335E9C"/>
    <w:rsid w:val="0033775A"/>
    <w:rsid w:val="00343EF6"/>
    <w:rsid w:val="00346364"/>
    <w:rsid w:val="003541F7"/>
    <w:rsid w:val="003665FB"/>
    <w:rsid w:val="00366A71"/>
    <w:rsid w:val="00374CA2"/>
    <w:rsid w:val="00374F46"/>
    <w:rsid w:val="0037662B"/>
    <w:rsid w:val="00376A63"/>
    <w:rsid w:val="003801CB"/>
    <w:rsid w:val="003819A8"/>
    <w:rsid w:val="00383CAE"/>
    <w:rsid w:val="003868B9"/>
    <w:rsid w:val="003A25CF"/>
    <w:rsid w:val="003A3FCC"/>
    <w:rsid w:val="003A6AC6"/>
    <w:rsid w:val="003C1732"/>
    <w:rsid w:val="003C3926"/>
    <w:rsid w:val="003D07A7"/>
    <w:rsid w:val="003E0F4C"/>
    <w:rsid w:val="003E2EA1"/>
    <w:rsid w:val="003F23A9"/>
    <w:rsid w:val="003F627A"/>
    <w:rsid w:val="003F6E7D"/>
    <w:rsid w:val="0040086F"/>
    <w:rsid w:val="00400BC3"/>
    <w:rsid w:val="00405240"/>
    <w:rsid w:val="00405A7F"/>
    <w:rsid w:val="004077A7"/>
    <w:rsid w:val="004100E2"/>
    <w:rsid w:val="00421AE1"/>
    <w:rsid w:val="004242D1"/>
    <w:rsid w:val="004243AA"/>
    <w:rsid w:val="00425A2F"/>
    <w:rsid w:val="0045290E"/>
    <w:rsid w:val="00452B1B"/>
    <w:rsid w:val="00456393"/>
    <w:rsid w:val="00462936"/>
    <w:rsid w:val="004650EC"/>
    <w:rsid w:val="004733FC"/>
    <w:rsid w:val="004772C7"/>
    <w:rsid w:val="00477C13"/>
    <w:rsid w:val="004810D3"/>
    <w:rsid w:val="00481564"/>
    <w:rsid w:val="004837EC"/>
    <w:rsid w:val="00484318"/>
    <w:rsid w:val="0048769D"/>
    <w:rsid w:val="00493399"/>
    <w:rsid w:val="004963A7"/>
    <w:rsid w:val="004A39D4"/>
    <w:rsid w:val="004B28AC"/>
    <w:rsid w:val="004B3174"/>
    <w:rsid w:val="004B459B"/>
    <w:rsid w:val="004B5C52"/>
    <w:rsid w:val="004C60C2"/>
    <w:rsid w:val="004F3D9E"/>
    <w:rsid w:val="005025C9"/>
    <w:rsid w:val="005061FA"/>
    <w:rsid w:val="00507FC6"/>
    <w:rsid w:val="0051405B"/>
    <w:rsid w:val="00517CC6"/>
    <w:rsid w:val="005221CD"/>
    <w:rsid w:val="00523E58"/>
    <w:rsid w:val="00524595"/>
    <w:rsid w:val="00536D3B"/>
    <w:rsid w:val="00541384"/>
    <w:rsid w:val="0054209C"/>
    <w:rsid w:val="005442DF"/>
    <w:rsid w:val="005442F9"/>
    <w:rsid w:val="0054609C"/>
    <w:rsid w:val="005526EC"/>
    <w:rsid w:val="00555877"/>
    <w:rsid w:val="005618C2"/>
    <w:rsid w:val="0056284B"/>
    <w:rsid w:val="00563219"/>
    <w:rsid w:val="00565027"/>
    <w:rsid w:val="005719E8"/>
    <w:rsid w:val="005739BC"/>
    <w:rsid w:val="00573BC8"/>
    <w:rsid w:val="005766A6"/>
    <w:rsid w:val="0058068F"/>
    <w:rsid w:val="00581314"/>
    <w:rsid w:val="00582281"/>
    <w:rsid w:val="0058291B"/>
    <w:rsid w:val="00584616"/>
    <w:rsid w:val="00593C71"/>
    <w:rsid w:val="00594AC1"/>
    <w:rsid w:val="005953BF"/>
    <w:rsid w:val="005A16D4"/>
    <w:rsid w:val="005A3277"/>
    <w:rsid w:val="005B1D94"/>
    <w:rsid w:val="005B23FA"/>
    <w:rsid w:val="005B3264"/>
    <w:rsid w:val="005B392E"/>
    <w:rsid w:val="005B4D36"/>
    <w:rsid w:val="005C5843"/>
    <w:rsid w:val="005D2861"/>
    <w:rsid w:val="005D6164"/>
    <w:rsid w:val="005D649D"/>
    <w:rsid w:val="005E11B7"/>
    <w:rsid w:val="005E76B5"/>
    <w:rsid w:val="005F2FDE"/>
    <w:rsid w:val="005F4B9F"/>
    <w:rsid w:val="00602A49"/>
    <w:rsid w:val="00606A56"/>
    <w:rsid w:val="006106F7"/>
    <w:rsid w:val="0061143D"/>
    <w:rsid w:val="006131D7"/>
    <w:rsid w:val="00614FF1"/>
    <w:rsid w:val="00615A1A"/>
    <w:rsid w:val="00622DC6"/>
    <w:rsid w:val="00624E59"/>
    <w:rsid w:val="00625797"/>
    <w:rsid w:val="006322A5"/>
    <w:rsid w:val="0063373F"/>
    <w:rsid w:val="006366A8"/>
    <w:rsid w:val="00637990"/>
    <w:rsid w:val="006423EE"/>
    <w:rsid w:val="0064354D"/>
    <w:rsid w:val="00653363"/>
    <w:rsid w:val="00653773"/>
    <w:rsid w:val="00657D6E"/>
    <w:rsid w:val="00667062"/>
    <w:rsid w:val="0068362E"/>
    <w:rsid w:val="006847B0"/>
    <w:rsid w:val="006954FC"/>
    <w:rsid w:val="0069684F"/>
    <w:rsid w:val="00697222"/>
    <w:rsid w:val="006A3ECB"/>
    <w:rsid w:val="006A5637"/>
    <w:rsid w:val="006B0FFD"/>
    <w:rsid w:val="006B45ED"/>
    <w:rsid w:val="006B6AF4"/>
    <w:rsid w:val="006B6E50"/>
    <w:rsid w:val="006C1AE5"/>
    <w:rsid w:val="006C37D5"/>
    <w:rsid w:val="006D4E7A"/>
    <w:rsid w:val="006D4EA0"/>
    <w:rsid w:val="006D5A01"/>
    <w:rsid w:val="006E5D0B"/>
    <w:rsid w:val="006F37B9"/>
    <w:rsid w:val="00700244"/>
    <w:rsid w:val="00701FA6"/>
    <w:rsid w:val="007038F4"/>
    <w:rsid w:val="00706051"/>
    <w:rsid w:val="007073C2"/>
    <w:rsid w:val="007227E9"/>
    <w:rsid w:val="00727DAA"/>
    <w:rsid w:val="007300BB"/>
    <w:rsid w:val="00730BAC"/>
    <w:rsid w:val="007368EE"/>
    <w:rsid w:val="007449DC"/>
    <w:rsid w:val="00747535"/>
    <w:rsid w:val="00751014"/>
    <w:rsid w:val="00753137"/>
    <w:rsid w:val="007663C1"/>
    <w:rsid w:val="00770874"/>
    <w:rsid w:val="007715F3"/>
    <w:rsid w:val="00782F6D"/>
    <w:rsid w:val="00785D3A"/>
    <w:rsid w:val="00795EF2"/>
    <w:rsid w:val="00796F25"/>
    <w:rsid w:val="007B28D7"/>
    <w:rsid w:val="007C301A"/>
    <w:rsid w:val="007C5C69"/>
    <w:rsid w:val="007C6246"/>
    <w:rsid w:val="007D34BA"/>
    <w:rsid w:val="007D35F8"/>
    <w:rsid w:val="007E13A5"/>
    <w:rsid w:val="007E4129"/>
    <w:rsid w:val="00804D99"/>
    <w:rsid w:val="00807443"/>
    <w:rsid w:val="008100CD"/>
    <w:rsid w:val="00810CCE"/>
    <w:rsid w:val="00811021"/>
    <w:rsid w:val="0081407E"/>
    <w:rsid w:val="00814918"/>
    <w:rsid w:val="00815B0C"/>
    <w:rsid w:val="00816049"/>
    <w:rsid w:val="0081783A"/>
    <w:rsid w:val="0082305D"/>
    <w:rsid w:val="00823D82"/>
    <w:rsid w:val="00825CD5"/>
    <w:rsid w:val="008265D5"/>
    <w:rsid w:val="00831E56"/>
    <w:rsid w:val="00835C59"/>
    <w:rsid w:val="00845C6A"/>
    <w:rsid w:val="00846E03"/>
    <w:rsid w:val="00852607"/>
    <w:rsid w:val="00854DE3"/>
    <w:rsid w:val="00855672"/>
    <w:rsid w:val="00860264"/>
    <w:rsid w:val="0086172C"/>
    <w:rsid w:val="00861BCF"/>
    <w:rsid w:val="0086227C"/>
    <w:rsid w:val="00863A86"/>
    <w:rsid w:val="008655BA"/>
    <w:rsid w:val="00870703"/>
    <w:rsid w:val="00876C03"/>
    <w:rsid w:val="008817E6"/>
    <w:rsid w:val="008823FD"/>
    <w:rsid w:val="008847E1"/>
    <w:rsid w:val="00890DDD"/>
    <w:rsid w:val="008927EF"/>
    <w:rsid w:val="0089492C"/>
    <w:rsid w:val="008A2719"/>
    <w:rsid w:val="008A335B"/>
    <w:rsid w:val="008A653D"/>
    <w:rsid w:val="008B7B2D"/>
    <w:rsid w:val="008C0A64"/>
    <w:rsid w:val="008C5321"/>
    <w:rsid w:val="008D0D49"/>
    <w:rsid w:val="008D215E"/>
    <w:rsid w:val="008E303D"/>
    <w:rsid w:val="008F0432"/>
    <w:rsid w:val="008F123C"/>
    <w:rsid w:val="008F23A2"/>
    <w:rsid w:val="008F3C03"/>
    <w:rsid w:val="00900297"/>
    <w:rsid w:val="009022AE"/>
    <w:rsid w:val="00903EEF"/>
    <w:rsid w:val="009160E4"/>
    <w:rsid w:val="00920FFC"/>
    <w:rsid w:val="009320E7"/>
    <w:rsid w:val="009338C2"/>
    <w:rsid w:val="00934B7E"/>
    <w:rsid w:val="00955A41"/>
    <w:rsid w:val="00965A63"/>
    <w:rsid w:val="00967038"/>
    <w:rsid w:val="00980D5E"/>
    <w:rsid w:val="0098188B"/>
    <w:rsid w:val="00986DD7"/>
    <w:rsid w:val="00990C38"/>
    <w:rsid w:val="00993E83"/>
    <w:rsid w:val="0099542C"/>
    <w:rsid w:val="00995B5E"/>
    <w:rsid w:val="00996829"/>
    <w:rsid w:val="009972D4"/>
    <w:rsid w:val="009B1AB9"/>
    <w:rsid w:val="009B42DA"/>
    <w:rsid w:val="009C52F0"/>
    <w:rsid w:val="009D0483"/>
    <w:rsid w:val="009D56FF"/>
    <w:rsid w:val="009E590B"/>
    <w:rsid w:val="009F0BAB"/>
    <w:rsid w:val="009F0DD0"/>
    <w:rsid w:val="009F4964"/>
    <w:rsid w:val="00A0220D"/>
    <w:rsid w:val="00A0347C"/>
    <w:rsid w:val="00A0648A"/>
    <w:rsid w:val="00A127CA"/>
    <w:rsid w:val="00A14ED6"/>
    <w:rsid w:val="00A200A2"/>
    <w:rsid w:val="00A24ADA"/>
    <w:rsid w:val="00A4046E"/>
    <w:rsid w:val="00A534BE"/>
    <w:rsid w:val="00A5485B"/>
    <w:rsid w:val="00A673FE"/>
    <w:rsid w:val="00A70071"/>
    <w:rsid w:val="00A72A8E"/>
    <w:rsid w:val="00A77FFB"/>
    <w:rsid w:val="00A8030B"/>
    <w:rsid w:val="00A84FFD"/>
    <w:rsid w:val="00A90DAD"/>
    <w:rsid w:val="00A913C5"/>
    <w:rsid w:val="00A935D4"/>
    <w:rsid w:val="00AA2BCB"/>
    <w:rsid w:val="00AB283D"/>
    <w:rsid w:val="00AB662C"/>
    <w:rsid w:val="00AC4367"/>
    <w:rsid w:val="00AD0E45"/>
    <w:rsid w:val="00AD2166"/>
    <w:rsid w:val="00AD59C4"/>
    <w:rsid w:val="00AE329D"/>
    <w:rsid w:val="00AE49EB"/>
    <w:rsid w:val="00AE5355"/>
    <w:rsid w:val="00AE7274"/>
    <w:rsid w:val="00AF6556"/>
    <w:rsid w:val="00B00584"/>
    <w:rsid w:val="00B018B3"/>
    <w:rsid w:val="00B070CF"/>
    <w:rsid w:val="00B21642"/>
    <w:rsid w:val="00B22034"/>
    <w:rsid w:val="00B26AEC"/>
    <w:rsid w:val="00B3092B"/>
    <w:rsid w:val="00B30CBB"/>
    <w:rsid w:val="00B30D8D"/>
    <w:rsid w:val="00B361AC"/>
    <w:rsid w:val="00B41A81"/>
    <w:rsid w:val="00B46233"/>
    <w:rsid w:val="00B46A94"/>
    <w:rsid w:val="00B52847"/>
    <w:rsid w:val="00B56876"/>
    <w:rsid w:val="00B57624"/>
    <w:rsid w:val="00B656AB"/>
    <w:rsid w:val="00B656E1"/>
    <w:rsid w:val="00B72001"/>
    <w:rsid w:val="00B7702A"/>
    <w:rsid w:val="00B977D8"/>
    <w:rsid w:val="00BA3885"/>
    <w:rsid w:val="00BA653C"/>
    <w:rsid w:val="00BA7956"/>
    <w:rsid w:val="00BC2B41"/>
    <w:rsid w:val="00BC3A8D"/>
    <w:rsid w:val="00BC3B04"/>
    <w:rsid w:val="00BC5A48"/>
    <w:rsid w:val="00BC7608"/>
    <w:rsid w:val="00BC790F"/>
    <w:rsid w:val="00BD5962"/>
    <w:rsid w:val="00BF17AE"/>
    <w:rsid w:val="00BF2900"/>
    <w:rsid w:val="00C02832"/>
    <w:rsid w:val="00C12E62"/>
    <w:rsid w:val="00C16F84"/>
    <w:rsid w:val="00C27655"/>
    <w:rsid w:val="00C327BD"/>
    <w:rsid w:val="00C35088"/>
    <w:rsid w:val="00C443CE"/>
    <w:rsid w:val="00C52F94"/>
    <w:rsid w:val="00C53C1D"/>
    <w:rsid w:val="00C668C7"/>
    <w:rsid w:val="00C72B1D"/>
    <w:rsid w:val="00C77D69"/>
    <w:rsid w:val="00C8480D"/>
    <w:rsid w:val="00C91F57"/>
    <w:rsid w:val="00C935F3"/>
    <w:rsid w:val="00C936C2"/>
    <w:rsid w:val="00CA119E"/>
    <w:rsid w:val="00CB512A"/>
    <w:rsid w:val="00CC53FD"/>
    <w:rsid w:val="00CD205D"/>
    <w:rsid w:val="00CE7915"/>
    <w:rsid w:val="00CF67C9"/>
    <w:rsid w:val="00D1288F"/>
    <w:rsid w:val="00D13DD5"/>
    <w:rsid w:val="00D143C9"/>
    <w:rsid w:val="00D1732B"/>
    <w:rsid w:val="00D266EF"/>
    <w:rsid w:val="00D26992"/>
    <w:rsid w:val="00D31251"/>
    <w:rsid w:val="00D4409E"/>
    <w:rsid w:val="00D4559F"/>
    <w:rsid w:val="00D55A6C"/>
    <w:rsid w:val="00D56094"/>
    <w:rsid w:val="00D65D0D"/>
    <w:rsid w:val="00D806BE"/>
    <w:rsid w:val="00D80E25"/>
    <w:rsid w:val="00D90066"/>
    <w:rsid w:val="00D9456F"/>
    <w:rsid w:val="00D94D49"/>
    <w:rsid w:val="00D96694"/>
    <w:rsid w:val="00DA63F9"/>
    <w:rsid w:val="00DB1C14"/>
    <w:rsid w:val="00DB2EA5"/>
    <w:rsid w:val="00DB4314"/>
    <w:rsid w:val="00DC035B"/>
    <w:rsid w:val="00DC71B9"/>
    <w:rsid w:val="00DD7841"/>
    <w:rsid w:val="00DE0476"/>
    <w:rsid w:val="00DE2958"/>
    <w:rsid w:val="00DE59BA"/>
    <w:rsid w:val="00E0506B"/>
    <w:rsid w:val="00E1038E"/>
    <w:rsid w:val="00E11BE9"/>
    <w:rsid w:val="00E13793"/>
    <w:rsid w:val="00E14944"/>
    <w:rsid w:val="00E177A8"/>
    <w:rsid w:val="00E253FD"/>
    <w:rsid w:val="00E35901"/>
    <w:rsid w:val="00E41AFE"/>
    <w:rsid w:val="00E45E0F"/>
    <w:rsid w:val="00E5282A"/>
    <w:rsid w:val="00E540A0"/>
    <w:rsid w:val="00E5543A"/>
    <w:rsid w:val="00E56AA7"/>
    <w:rsid w:val="00E573AE"/>
    <w:rsid w:val="00E6375E"/>
    <w:rsid w:val="00E761FC"/>
    <w:rsid w:val="00E772F0"/>
    <w:rsid w:val="00E81221"/>
    <w:rsid w:val="00E82890"/>
    <w:rsid w:val="00E87343"/>
    <w:rsid w:val="00E90AD4"/>
    <w:rsid w:val="00E93434"/>
    <w:rsid w:val="00EA110C"/>
    <w:rsid w:val="00EA1819"/>
    <w:rsid w:val="00EB2D80"/>
    <w:rsid w:val="00EB32CB"/>
    <w:rsid w:val="00EB409B"/>
    <w:rsid w:val="00EB73B2"/>
    <w:rsid w:val="00EB7CDA"/>
    <w:rsid w:val="00EC1CA8"/>
    <w:rsid w:val="00EC7DA5"/>
    <w:rsid w:val="00ED0259"/>
    <w:rsid w:val="00ED0670"/>
    <w:rsid w:val="00EE2048"/>
    <w:rsid w:val="00EE5C92"/>
    <w:rsid w:val="00EF1063"/>
    <w:rsid w:val="00EF2120"/>
    <w:rsid w:val="00EF2F21"/>
    <w:rsid w:val="00EF339B"/>
    <w:rsid w:val="00EF3F3F"/>
    <w:rsid w:val="00F02107"/>
    <w:rsid w:val="00F027B1"/>
    <w:rsid w:val="00F03504"/>
    <w:rsid w:val="00F04CD1"/>
    <w:rsid w:val="00F05D24"/>
    <w:rsid w:val="00F10623"/>
    <w:rsid w:val="00F16305"/>
    <w:rsid w:val="00F166CC"/>
    <w:rsid w:val="00F20EF3"/>
    <w:rsid w:val="00F2724C"/>
    <w:rsid w:val="00F32DB2"/>
    <w:rsid w:val="00F33A26"/>
    <w:rsid w:val="00F35727"/>
    <w:rsid w:val="00F36456"/>
    <w:rsid w:val="00F40ABF"/>
    <w:rsid w:val="00F43851"/>
    <w:rsid w:val="00F44AE8"/>
    <w:rsid w:val="00F61652"/>
    <w:rsid w:val="00F62581"/>
    <w:rsid w:val="00F671E0"/>
    <w:rsid w:val="00F73A29"/>
    <w:rsid w:val="00F74E60"/>
    <w:rsid w:val="00F7585F"/>
    <w:rsid w:val="00F81256"/>
    <w:rsid w:val="00F81D5A"/>
    <w:rsid w:val="00F87075"/>
    <w:rsid w:val="00F9196E"/>
    <w:rsid w:val="00F91BBB"/>
    <w:rsid w:val="00F94F77"/>
    <w:rsid w:val="00FA613E"/>
    <w:rsid w:val="00FB013E"/>
    <w:rsid w:val="00FB4B78"/>
    <w:rsid w:val="00FB7FC4"/>
    <w:rsid w:val="00FC70D0"/>
    <w:rsid w:val="00FD024A"/>
    <w:rsid w:val="00FD2471"/>
    <w:rsid w:val="00FD2E5F"/>
    <w:rsid w:val="00FD6DBB"/>
    <w:rsid w:val="00FD7628"/>
    <w:rsid w:val="00FE78B1"/>
    <w:rsid w:val="00FF16BD"/>
    <w:rsid w:val="00FF18AC"/>
    <w:rsid w:val="00FF7C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CB2CE"/>
  <w15:docId w15:val="{4F8482F0-FCC8-484C-8E1F-C6254A31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3">
    <w:name w:val="heading 3"/>
    <w:next w:val="a"/>
    <w:link w:val="3Char"/>
    <w:uiPriority w:val="9"/>
    <w:unhideWhenUsed/>
    <w:qFormat/>
    <w:rsid w:val="005D6164"/>
    <w:pPr>
      <w:keepNext/>
      <w:keepLines/>
      <w:spacing w:after="204" w:line="247" w:lineRule="auto"/>
      <w:ind w:left="24" w:hanging="10"/>
      <w:outlineLvl w:val="2"/>
    </w:pPr>
    <w:rPr>
      <w:rFonts w:ascii="Tahoma" w:eastAsia="Tahoma" w:hAnsi="Tahoma" w:cs="Tahoma"/>
      <w:b/>
      <w:color w:val="000000"/>
      <w:sz w:val="21"/>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49DC"/>
    <w:rPr>
      <w:rFonts w:ascii="Tahoma" w:hAnsi="Tahoma" w:cs="Tahoma"/>
      <w:sz w:val="16"/>
      <w:szCs w:val="16"/>
    </w:rPr>
  </w:style>
  <w:style w:type="table" w:styleId="a4">
    <w:name w:val="Table Grid"/>
    <w:basedOn w:val="a1"/>
    <w:rsid w:val="00A91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0F7C50"/>
    <w:rPr>
      <w:color w:val="0000FF"/>
      <w:u w:val="single"/>
    </w:rPr>
  </w:style>
  <w:style w:type="paragraph" w:styleId="a5">
    <w:name w:val="header"/>
    <w:basedOn w:val="a"/>
    <w:link w:val="Char"/>
    <w:uiPriority w:val="99"/>
    <w:rsid w:val="00F35727"/>
    <w:pPr>
      <w:tabs>
        <w:tab w:val="center" w:pos="4680"/>
        <w:tab w:val="right" w:pos="9360"/>
      </w:tabs>
    </w:pPr>
  </w:style>
  <w:style w:type="character" w:customStyle="1" w:styleId="Char">
    <w:name w:val="Κεφαλίδα Char"/>
    <w:basedOn w:val="a0"/>
    <w:link w:val="a5"/>
    <w:uiPriority w:val="99"/>
    <w:rsid w:val="00F35727"/>
    <w:rPr>
      <w:sz w:val="24"/>
      <w:szCs w:val="24"/>
      <w:lang w:val="el-GR" w:eastAsia="el-GR"/>
    </w:rPr>
  </w:style>
  <w:style w:type="paragraph" w:styleId="a6">
    <w:name w:val="footer"/>
    <w:basedOn w:val="a"/>
    <w:link w:val="Char0"/>
    <w:rsid w:val="00F35727"/>
    <w:pPr>
      <w:tabs>
        <w:tab w:val="center" w:pos="4680"/>
        <w:tab w:val="right" w:pos="9360"/>
      </w:tabs>
    </w:pPr>
  </w:style>
  <w:style w:type="character" w:customStyle="1" w:styleId="Char0">
    <w:name w:val="Υποσέλιδο Char"/>
    <w:basedOn w:val="a0"/>
    <w:link w:val="a6"/>
    <w:rsid w:val="00F35727"/>
    <w:rPr>
      <w:sz w:val="24"/>
      <w:szCs w:val="24"/>
      <w:lang w:val="el-GR" w:eastAsia="el-GR"/>
    </w:rPr>
  </w:style>
  <w:style w:type="character" w:customStyle="1" w:styleId="UnresolvedMention1">
    <w:name w:val="Unresolved Mention1"/>
    <w:basedOn w:val="a0"/>
    <w:uiPriority w:val="99"/>
    <w:semiHidden/>
    <w:unhideWhenUsed/>
    <w:rsid w:val="00F35727"/>
    <w:rPr>
      <w:color w:val="808080"/>
      <w:shd w:val="clear" w:color="auto" w:fill="E6E6E6"/>
    </w:rPr>
  </w:style>
  <w:style w:type="character" w:styleId="a7">
    <w:name w:val="Strong"/>
    <w:basedOn w:val="a0"/>
    <w:qFormat/>
    <w:rsid w:val="001E6527"/>
    <w:rPr>
      <w:b/>
      <w:bCs/>
    </w:rPr>
  </w:style>
  <w:style w:type="paragraph" w:styleId="a8">
    <w:name w:val="List Paragraph"/>
    <w:basedOn w:val="a"/>
    <w:uiPriority w:val="34"/>
    <w:qFormat/>
    <w:rsid w:val="000D384F"/>
    <w:pPr>
      <w:ind w:left="720"/>
      <w:contextualSpacing/>
    </w:pPr>
  </w:style>
  <w:style w:type="character" w:customStyle="1" w:styleId="3Char">
    <w:name w:val="Επικεφαλίδα 3 Char"/>
    <w:basedOn w:val="a0"/>
    <w:link w:val="3"/>
    <w:uiPriority w:val="9"/>
    <w:rsid w:val="005D6164"/>
    <w:rPr>
      <w:rFonts w:ascii="Tahoma" w:eastAsia="Tahoma" w:hAnsi="Tahoma" w:cs="Tahoma"/>
      <w:b/>
      <w:color w:val="000000"/>
      <w:sz w:val="21"/>
      <w:szCs w:val="22"/>
      <w:lang w:val="el-GR" w:eastAsia="el-GR"/>
    </w:rPr>
  </w:style>
  <w:style w:type="table" w:customStyle="1" w:styleId="TableGrid">
    <w:name w:val="TableGrid"/>
    <w:rsid w:val="005D6164"/>
    <w:rPr>
      <w:rFonts w:asciiTheme="minorHAnsi" w:eastAsiaTheme="minorEastAsia" w:hAnsiTheme="minorHAnsi" w:cstheme="minorBidi"/>
      <w:sz w:val="22"/>
      <w:szCs w:val="22"/>
      <w:lang w:val="el-GR" w:eastAsia="el-GR"/>
    </w:rPr>
    <w:tblPr>
      <w:tblCellMar>
        <w:top w:w="0" w:type="dxa"/>
        <w:left w:w="0" w:type="dxa"/>
        <w:bottom w:w="0" w:type="dxa"/>
        <w:right w:w="0" w:type="dxa"/>
      </w:tblCellMar>
    </w:tblPr>
  </w:style>
  <w:style w:type="character" w:styleId="a9">
    <w:name w:val="Unresolved Mention"/>
    <w:basedOn w:val="a0"/>
    <w:uiPriority w:val="99"/>
    <w:semiHidden/>
    <w:unhideWhenUsed/>
    <w:rsid w:val="00A77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0410">
      <w:bodyDiv w:val="1"/>
      <w:marLeft w:val="0"/>
      <w:marRight w:val="0"/>
      <w:marTop w:val="0"/>
      <w:marBottom w:val="0"/>
      <w:divBdr>
        <w:top w:val="none" w:sz="0" w:space="0" w:color="auto"/>
        <w:left w:val="none" w:sz="0" w:space="0" w:color="auto"/>
        <w:bottom w:val="none" w:sz="0" w:space="0" w:color="auto"/>
        <w:right w:val="none" w:sz="0" w:space="0" w:color="auto"/>
      </w:divBdr>
    </w:div>
    <w:div w:id="1311905882">
      <w:bodyDiv w:val="1"/>
      <w:marLeft w:val="0"/>
      <w:marRight w:val="0"/>
      <w:marTop w:val="0"/>
      <w:marBottom w:val="0"/>
      <w:divBdr>
        <w:top w:val="none" w:sz="0" w:space="0" w:color="auto"/>
        <w:left w:val="none" w:sz="0" w:space="0" w:color="auto"/>
        <w:bottom w:val="none" w:sz="0" w:space="0" w:color="auto"/>
        <w:right w:val="none" w:sz="0" w:space="0" w:color="auto"/>
      </w:divBdr>
    </w:div>
    <w:div w:id="19286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leaderchios.gr" TargetMode="External"/><Relationship Id="rId1" Type="http://schemas.openxmlformats.org/officeDocument/2006/relationships/hyperlink" Target="mailto:info@leaderchios.gr" TargetMode="External"/><Relationship Id="rId5" Type="http://schemas.openxmlformats.org/officeDocument/2006/relationships/hyperlink" Target="http://www.leaderchios.gr" TargetMode="External"/><Relationship Id="rId4" Type="http://schemas.openxmlformats.org/officeDocument/2006/relationships/hyperlink" Target="mailto:info@leaderchio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6470BE75710439E7CB619857A0938" ma:contentTypeVersion="17" ma:contentTypeDescription="Create a new document." ma:contentTypeScope="" ma:versionID="3047a9d64e29d3d55bd467258732ed86">
  <xsd:schema xmlns:xsd="http://www.w3.org/2001/XMLSchema" xmlns:xs="http://www.w3.org/2001/XMLSchema" xmlns:p="http://schemas.microsoft.com/office/2006/metadata/properties" xmlns:ns2="c01657e7-9998-4ce2-b5f1-7b965a198e0e" xmlns:ns3="762a31e6-5120-4607-b57b-8b309cdf9b89" targetNamespace="http://schemas.microsoft.com/office/2006/metadata/properties" ma:root="true" ma:fieldsID="01c97baa10f973bbefebb741d3a6e616" ns2:_="" ns3:_="">
    <xsd:import namespace="c01657e7-9998-4ce2-b5f1-7b965a198e0e"/>
    <xsd:import namespace="762a31e6-5120-4607-b57b-8b309cdf9b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657e7-9998-4ce2-b5f1-7b965a198e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5e43d0-c33c-4f3d-9b51-373a4780065c}" ma:internalName="TaxCatchAll" ma:showField="CatchAllData" ma:web="c01657e7-9998-4ce2-b5f1-7b965a198e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a31e6-5120-4607-b57b-8b309cdf9b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c36546-15db-4b13-9f7e-234dd66dae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01657e7-9998-4ce2-b5f1-7b965a198e0e" xsi:nil="true"/>
    <lcf76f155ced4ddcb4097134ff3c332f xmlns="762a31e6-5120-4607-b57b-8b309cdf9b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69E3D-F49A-483D-8730-6ACBBB0A9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657e7-9998-4ce2-b5f1-7b965a198e0e"/>
    <ds:schemaRef ds:uri="762a31e6-5120-4607-b57b-8b309cdf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3E9A2-15E1-4ECB-ADBE-E47939436A33}">
  <ds:schemaRefs>
    <ds:schemaRef ds:uri="http://schemas.openxmlformats.org/officeDocument/2006/bibliography"/>
  </ds:schemaRefs>
</ds:datastoreItem>
</file>

<file path=customXml/itemProps3.xml><?xml version="1.0" encoding="utf-8"?>
<ds:datastoreItem xmlns:ds="http://schemas.openxmlformats.org/officeDocument/2006/customXml" ds:itemID="{B237D17D-E03F-407C-B552-3C4485C6E0C1}">
  <ds:schemaRefs>
    <ds:schemaRef ds:uri="http://schemas.microsoft.com/office/2006/metadata/properties"/>
    <ds:schemaRef ds:uri="http://schemas.microsoft.com/office/infopath/2007/PartnerControls"/>
    <ds:schemaRef ds:uri="c01657e7-9998-4ce2-b5f1-7b965a198e0e"/>
    <ds:schemaRef ds:uri="762a31e6-5120-4607-b57b-8b309cdf9b89"/>
  </ds:schemaRefs>
</ds:datastoreItem>
</file>

<file path=customXml/itemProps4.xml><?xml version="1.0" encoding="utf-8"?>
<ds:datastoreItem xmlns:ds="http://schemas.openxmlformats.org/officeDocument/2006/customXml" ds:itemID="{E64444B7-6684-4451-B861-6A3103997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7</Pages>
  <Words>1122</Words>
  <Characters>6062</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Εταιρεία Τοπικής Ανάπτυξης Χίου ΑΑΕ ΟΤΑ</vt:lpstr>
      <vt:lpstr>Εταιρεία Τοπικής Ανάπτυξης Χίου ΑΑΕ ΟΤΑ</vt:lpstr>
    </vt:vector>
  </TitlesOfParts>
  <Company>Technokids - Technoplus</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Εταιρεία Τοπικής Ανάπτυξης Χίου ΑΑΕ ΟΤΑ</dc:title>
  <dc:subject/>
  <dc:creator>user</dc:creator>
  <cp:keywords/>
  <dc:description/>
  <cp:lastModifiedBy>mike tetteris</cp:lastModifiedBy>
  <cp:revision>169</cp:revision>
  <cp:lastPrinted>2023-08-11T06:13:00Z</cp:lastPrinted>
  <dcterms:created xsi:type="dcterms:W3CDTF">2021-02-08T09:07:00Z</dcterms:created>
  <dcterms:modified xsi:type="dcterms:W3CDTF">2023-08-11T06:14:00Z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0x01010083A6470BE75710439E7CB619857A0938</vt:lpwstr>
  </property>
  <property fmtid="{D5CDD505-2E9C-101B-9397-08002B2CF9AE}" pid="3" name="AuthorIds_UIVersion_1024">
    <vt:lpwstr>6</vt:lpwstr>
  </property>
  <property fmtid="{D5CDD505-2E9C-101B-9397-08002B2CF9AE}" pid="4" name="MediaServiceImageTags">
    <vt:lpwstr/>
  </property>
</Properties>
</file>